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FBA" w:rsidRPr="00B26E96" w:rsidRDefault="00593728" w:rsidP="00B65FBA">
      <w:pPr>
        <w:jc w:val="center"/>
        <w:rPr>
          <w:rFonts w:ascii="Verdana" w:hAnsi="Verdana"/>
          <w:b/>
          <w:color w:val="000066"/>
          <w:sz w:val="28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641DB7E7" wp14:editId="035820CB">
            <wp:simplePos x="0" y="0"/>
            <wp:positionH relativeFrom="page">
              <wp:posOffset>3349625</wp:posOffset>
            </wp:positionH>
            <wp:positionV relativeFrom="paragraph">
              <wp:posOffset>-608965</wp:posOffset>
            </wp:positionV>
            <wp:extent cx="947303" cy="557062"/>
            <wp:effectExtent l="0" t="0" r="5715" b="0"/>
            <wp:wrapNone/>
            <wp:docPr id="3" name="Obrázok 1" descr="av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avs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303" cy="557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 wp14:anchorId="3CCA6250" wp14:editId="469EEFF3">
            <wp:simplePos x="0" y="0"/>
            <wp:positionH relativeFrom="page">
              <wp:posOffset>5606415</wp:posOffset>
            </wp:positionH>
            <wp:positionV relativeFrom="margin">
              <wp:posOffset>-525780</wp:posOffset>
            </wp:positionV>
            <wp:extent cx="1258993" cy="437284"/>
            <wp:effectExtent l="0" t="0" r="0" b="127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dici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993" cy="4372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 w:cs="Arial"/>
          <w:b/>
          <w:bCs/>
          <w:noProof/>
          <w:color w:val="0000FF"/>
          <w:u w:val="single"/>
          <w:lang w:eastAsia="sk-SK"/>
          <w14:ligatures w14:val="standardContextual"/>
        </w:rPr>
        <w:drawing>
          <wp:anchor distT="0" distB="0" distL="114300" distR="114300" simplePos="0" relativeHeight="251667456" behindDoc="0" locked="0" layoutInCell="1" allowOverlap="1" wp14:anchorId="62375F19" wp14:editId="01481E19">
            <wp:simplePos x="0" y="0"/>
            <wp:positionH relativeFrom="column">
              <wp:posOffset>152400</wp:posOffset>
            </wp:positionH>
            <wp:positionV relativeFrom="paragraph">
              <wp:posOffset>-620395</wp:posOffset>
            </wp:positionV>
            <wp:extent cx="929640" cy="619760"/>
            <wp:effectExtent l="0" t="0" r="0" b="8890"/>
            <wp:wrapNone/>
            <wp:docPr id="2" name="Obrázok 2" descr="RVC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VC_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5FBA" w:rsidRPr="00B26E96">
        <w:rPr>
          <w:rFonts w:ascii="Verdana" w:hAnsi="Verdana"/>
          <w:b/>
          <w:color w:val="000066"/>
          <w:sz w:val="24"/>
          <w:szCs w:val="24"/>
        </w:rPr>
        <w:t>ASOCIÁCIA VZDELÁVANIA SAMOSPRÁVY</w:t>
      </w:r>
      <w:r w:rsidR="00430ED8" w:rsidRPr="00430ED8">
        <w:rPr>
          <w:noProof/>
          <w14:ligatures w14:val="standardContextual"/>
        </w:rPr>
        <w:t xml:space="preserve"> </w:t>
      </w:r>
    </w:p>
    <w:p w:rsidR="00B65FBA" w:rsidRPr="00593728" w:rsidRDefault="00B65FBA" w:rsidP="00B65FBA">
      <w:pPr>
        <w:spacing w:after="0" w:line="240" w:lineRule="auto"/>
        <w:jc w:val="center"/>
        <w:rPr>
          <w:rFonts w:ascii="Verdana" w:hAnsi="Verdana"/>
          <w:b/>
          <w:sz w:val="21"/>
          <w:szCs w:val="21"/>
        </w:rPr>
      </w:pPr>
      <w:r w:rsidRPr="00320FF3">
        <w:rPr>
          <w:rFonts w:ascii="Verdana" w:hAnsi="Verdana"/>
          <w:sz w:val="21"/>
          <w:szCs w:val="21"/>
        </w:rPr>
        <w:t>spolu s </w:t>
      </w:r>
      <w:hyperlink r:id="rId11" w:history="1">
        <w:r w:rsidR="00593728" w:rsidRPr="00593728">
          <w:rPr>
            <w:rStyle w:val="Hypertextovprepojenie"/>
            <w:rFonts w:ascii="Verdana" w:hAnsi="Verdana"/>
            <w:b/>
            <w:sz w:val="21"/>
            <w:szCs w:val="21"/>
          </w:rPr>
          <w:t>RVC</w:t>
        </w:r>
      </w:hyperlink>
      <w:r w:rsidR="00593728" w:rsidRPr="00593728">
        <w:rPr>
          <w:rStyle w:val="Hypertextovprepojenie"/>
          <w:rFonts w:ascii="Verdana" w:hAnsi="Verdana"/>
          <w:b/>
          <w:sz w:val="21"/>
          <w:szCs w:val="21"/>
        </w:rPr>
        <w:t xml:space="preserve"> Senica</w:t>
      </w:r>
    </w:p>
    <w:p w:rsidR="007B39AC" w:rsidRPr="00BE3124" w:rsidRDefault="00B65FBA" w:rsidP="00B65FBA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9C18BF">
        <w:rPr>
          <w:rFonts w:ascii="Verdana" w:hAnsi="Verdana"/>
          <w:b/>
          <w:color w:val="C00000"/>
          <w:sz w:val="24"/>
          <w:szCs w:val="24"/>
        </w:rPr>
        <w:t xml:space="preserve">pripravuje vydanie </w:t>
      </w:r>
      <w:r w:rsidRPr="00890858">
        <w:rPr>
          <w:rFonts w:ascii="Verdana" w:hAnsi="Verdana"/>
          <w:b/>
          <w:caps/>
          <w:color w:val="C00000"/>
          <w:sz w:val="24"/>
          <w:szCs w:val="24"/>
        </w:rPr>
        <w:t>publikácie</w:t>
      </w:r>
      <w:r w:rsidR="007B39AC" w:rsidRPr="009C18BF">
        <w:rPr>
          <w:rFonts w:ascii="Verdana" w:hAnsi="Verdana"/>
          <w:b/>
          <w:color w:val="C00000"/>
        </w:rPr>
        <w:t xml:space="preserve"> </w:t>
      </w:r>
      <w:r w:rsidR="007B39AC" w:rsidRPr="00BE3124">
        <w:rPr>
          <w:rFonts w:ascii="Verdana" w:hAnsi="Verdana"/>
          <w:b/>
          <w:sz w:val="20"/>
          <w:szCs w:val="20"/>
        </w:rPr>
        <w:t>pri príležitosti konania</w:t>
      </w:r>
    </w:p>
    <w:p w:rsidR="00B65FBA" w:rsidRPr="00BE3124" w:rsidRDefault="007B39AC" w:rsidP="00B65FBA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BE3124">
        <w:rPr>
          <w:rFonts w:ascii="Verdana" w:hAnsi="Verdana"/>
          <w:b/>
          <w:sz w:val="20"/>
          <w:szCs w:val="20"/>
        </w:rPr>
        <w:t>Komunálnych volieb, ktoré sa uskutočnia 24.10.2026</w:t>
      </w:r>
    </w:p>
    <w:p w:rsidR="00B65FBA" w:rsidRPr="007B289B" w:rsidRDefault="00B65FBA" w:rsidP="00BE3124">
      <w:pPr>
        <w:tabs>
          <w:tab w:val="left" w:pos="567"/>
        </w:tabs>
        <w:spacing w:after="0" w:line="240" w:lineRule="auto"/>
        <w:jc w:val="center"/>
        <w:rPr>
          <w:rFonts w:ascii="Verdana" w:hAnsi="Verdana"/>
          <w:b/>
          <w:color w:val="C00000"/>
          <w:sz w:val="24"/>
          <w:szCs w:val="24"/>
        </w:rPr>
      </w:pPr>
    </w:p>
    <w:p w:rsidR="00B65FBA" w:rsidRPr="00E07B4D" w:rsidRDefault="00B65FBA" w:rsidP="00B65FBA">
      <w:pPr>
        <w:shd w:val="clear" w:color="auto" w:fill="0000CC"/>
        <w:spacing w:after="0" w:line="240" w:lineRule="auto"/>
        <w:jc w:val="center"/>
        <w:rPr>
          <w:rFonts w:ascii="Verdana" w:hAnsi="Verdana"/>
          <w:b/>
          <w:smallCaps/>
          <w:color w:val="FFFFFF" w:themeColor="background1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07B4D">
        <w:rPr>
          <w:rFonts w:ascii="Verdana" w:hAnsi="Verdana"/>
          <w:b/>
          <w:smallCaps/>
          <w:color w:val="FFFFFF" w:themeColor="background1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Miestna samospráva</w:t>
      </w:r>
    </w:p>
    <w:p w:rsidR="00B65FBA" w:rsidRPr="00E07B4D" w:rsidRDefault="00B65FBA" w:rsidP="00B65FBA">
      <w:pPr>
        <w:shd w:val="clear" w:color="auto" w:fill="0000CC"/>
        <w:spacing w:after="0" w:line="240" w:lineRule="auto"/>
        <w:jc w:val="center"/>
        <w:rPr>
          <w:rFonts w:ascii="Verdana" w:hAnsi="Verdana"/>
          <w:b/>
          <w:smallCaps/>
          <w:color w:val="FFFFFF" w:themeColor="background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07B4D">
        <w:rPr>
          <w:rFonts w:ascii="Verdana" w:hAnsi="Verdana"/>
          <w:b/>
          <w:smallCaps/>
          <w:color w:val="FFFFFF" w:themeColor="background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– základné princípy fungovania </w:t>
      </w:r>
      <w:r>
        <w:rPr>
          <w:rFonts w:ascii="Verdana" w:hAnsi="Verdana"/>
          <w:b/>
          <w:smallCaps/>
          <w:color w:val="FFFFFF" w:themeColor="background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</w:t>
      </w:r>
      <w:r w:rsidRPr="00E07B4D">
        <w:rPr>
          <w:rFonts w:ascii="Verdana" w:hAnsi="Verdana"/>
          <w:b/>
          <w:smallCaps/>
          <w:color w:val="FFFFFF" w:themeColor="background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B65FBA" w:rsidRDefault="00B65FBA" w:rsidP="00B65FBA">
      <w:pPr>
        <w:spacing w:after="0" w:line="240" w:lineRule="auto"/>
        <w:jc w:val="center"/>
        <w:rPr>
          <w:rFonts w:ascii="Verdana" w:hAnsi="Verdana" w:cs="Arial"/>
          <w:b/>
          <w:bCs/>
          <w:color w:val="0000CC"/>
        </w:rPr>
      </w:pPr>
    </w:p>
    <w:p w:rsidR="00B65FBA" w:rsidRDefault="00B65FBA" w:rsidP="00B65FBA">
      <w:pPr>
        <w:spacing w:after="0" w:line="240" w:lineRule="auto"/>
        <w:jc w:val="center"/>
        <w:rPr>
          <w:rFonts w:ascii="Verdana" w:hAnsi="Verdana" w:cs="Arial"/>
          <w:b/>
          <w:bCs/>
          <w:color w:val="0000CC"/>
        </w:rPr>
      </w:pPr>
      <w:r w:rsidRPr="00FA5DC2">
        <w:rPr>
          <w:rFonts w:ascii="Verdana" w:hAnsi="Verdana" w:cs="Arial"/>
          <w:b/>
          <w:bCs/>
          <w:color w:val="0000CC"/>
        </w:rPr>
        <w:t>SPRIEVODCA KOMPETENCIAMI VOLENÝCH PREDSTAVITEĽOV SAMOSPRÁVY</w:t>
      </w:r>
    </w:p>
    <w:p w:rsidR="00B65FBA" w:rsidRDefault="00B65FBA" w:rsidP="00B65F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65FBA" w:rsidRPr="009C18BF" w:rsidRDefault="00BE057A" w:rsidP="00046525">
      <w:pPr>
        <w:spacing w:after="0" w:line="240" w:lineRule="auto"/>
        <w:ind w:left="426" w:hanging="426"/>
        <w:jc w:val="both"/>
        <w:rPr>
          <w:rFonts w:cs="Calibri"/>
          <w:b/>
          <w:bCs/>
        </w:rPr>
      </w:pPr>
      <w:r w:rsidRPr="009C18BF">
        <w:rPr>
          <w:rFonts w:cs="Calibri"/>
          <w:b/>
          <w:bCs/>
          <w:i/>
          <w:iCs/>
          <w:noProof/>
          <w:color w:val="000000"/>
          <w:lang w:eastAsia="sk-SK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57C079BB" wp14:editId="3BB7C4FF">
            <wp:simplePos x="0" y="0"/>
            <wp:positionH relativeFrom="margin">
              <wp:posOffset>23495</wp:posOffset>
            </wp:positionH>
            <wp:positionV relativeFrom="paragraph">
              <wp:posOffset>41910</wp:posOffset>
            </wp:positionV>
            <wp:extent cx="2639060" cy="1917700"/>
            <wp:effectExtent l="0" t="0" r="8890" b="6350"/>
            <wp:wrapThrough wrapText="bothSides">
              <wp:wrapPolygon edited="0">
                <wp:start x="0" y="0"/>
                <wp:lineTo x="0" y="21457"/>
                <wp:lineTo x="21517" y="21457"/>
                <wp:lineTo x="21517" y="0"/>
                <wp:lineTo x="0" y="0"/>
              </wp:wrapPolygon>
            </wp:wrapThrough>
            <wp:docPr id="2015221985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221985" name="Obrázok 201522198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06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7C3E" w:rsidRPr="009C18BF">
        <w:rPr>
          <w:rFonts w:ascii="Segoe UI Emoji" w:hAnsi="Segoe UI Emoji" w:cs="Segoe UI Emoji"/>
          <w:b/>
          <w:bCs/>
        </w:rPr>
        <w:t>🎯</w:t>
      </w:r>
      <w:r w:rsidR="002943FA" w:rsidRPr="009C18BF">
        <w:rPr>
          <w:rFonts w:cs="Calibri"/>
          <w:b/>
          <w:bCs/>
        </w:rPr>
        <w:t>P</w:t>
      </w:r>
      <w:r w:rsidR="00217C3E" w:rsidRPr="009C18BF">
        <w:rPr>
          <w:rFonts w:cs="Calibri"/>
          <w:b/>
          <w:bCs/>
        </w:rPr>
        <w:t>re koho je publikácia určená</w:t>
      </w:r>
      <w:r w:rsidR="002943FA" w:rsidRPr="009C18BF">
        <w:rPr>
          <w:rFonts w:cs="Calibri"/>
          <w:b/>
          <w:bCs/>
        </w:rPr>
        <w:t>:</w:t>
      </w:r>
    </w:p>
    <w:p w:rsidR="00B65FBA" w:rsidRPr="00BE057A" w:rsidRDefault="00B65FBA" w:rsidP="00BE057A">
      <w:pPr>
        <w:pStyle w:val="Odsekzoznamu"/>
        <w:numPr>
          <w:ilvl w:val="0"/>
          <w:numId w:val="3"/>
        </w:numPr>
        <w:spacing w:after="0" w:line="240" w:lineRule="auto"/>
        <w:ind w:left="426" w:firstLine="425"/>
        <w:rPr>
          <w:rFonts w:cs="Calibri"/>
          <w:i/>
          <w:iCs/>
        </w:rPr>
      </w:pPr>
      <w:r w:rsidRPr="00BE057A">
        <w:rPr>
          <w:rFonts w:cs="Calibri"/>
          <w:i/>
          <w:iCs/>
        </w:rPr>
        <w:t xml:space="preserve">novozvolených i opätovne zvolených starostov/primátorov,   </w:t>
      </w:r>
    </w:p>
    <w:p w:rsidR="00B65FBA" w:rsidRPr="00BE057A" w:rsidRDefault="00B65FBA" w:rsidP="00BE057A">
      <w:pPr>
        <w:pStyle w:val="Odsekzoznamu"/>
        <w:numPr>
          <w:ilvl w:val="0"/>
          <w:numId w:val="3"/>
        </w:numPr>
        <w:spacing w:after="0" w:line="240" w:lineRule="auto"/>
        <w:ind w:left="426" w:firstLine="425"/>
        <w:rPr>
          <w:rFonts w:cs="Calibri"/>
          <w:i/>
          <w:iCs/>
        </w:rPr>
      </w:pPr>
      <w:r w:rsidRPr="00BE057A">
        <w:rPr>
          <w:rFonts w:cs="Calibri"/>
          <w:i/>
          <w:iCs/>
        </w:rPr>
        <w:t xml:space="preserve">poslancov obecných/ mestských zastupiteľstiev,  </w:t>
      </w:r>
    </w:p>
    <w:p w:rsidR="00B65FBA" w:rsidRPr="00BE057A" w:rsidRDefault="00B65FBA" w:rsidP="00BE057A">
      <w:pPr>
        <w:pStyle w:val="Odsekzoznamu"/>
        <w:numPr>
          <w:ilvl w:val="0"/>
          <w:numId w:val="3"/>
        </w:numPr>
        <w:spacing w:after="0" w:line="240" w:lineRule="auto"/>
        <w:ind w:left="426" w:firstLine="425"/>
        <w:rPr>
          <w:rFonts w:cs="Calibri"/>
          <w:i/>
          <w:iCs/>
        </w:rPr>
      </w:pPr>
      <w:r w:rsidRPr="00BE057A">
        <w:rPr>
          <w:rFonts w:cs="Calibri"/>
          <w:i/>
          <w:iCs/>
        </w:rPr>
        <w:t xml:space="preserve">prednostov a ostatných zamestnancov obcí/miest, </w:t>
      </w:r>
    </w:p>
    <w:p w:rsidR="002943FA" w:rsidRPr="00BE057A" w:rsidRDefault="00B65FBA" w:rsidP="00BE057A">
      <w:pPr>
        <w:pStyle w:val="Odsekzoznamu"/>
        <w:numPr>
          <w:ilvl w:val="0"/>
          <w:numId w:val="3"/>
        </w:numPr>
        <w:spacing w:after="0" w:line="240" w:lineRule="auto"/>
        <w:ind w:left="426" w:firstLine="425"/>
        <w:rPr>
          <w:rFonts w:cs="Calibri"/>
          <w:i/>
          <w:iCs/>
        </w:rPr>
      </w:pPr>
      <w:r w:rsidRPr="00BE057A">
        <w:rPr>
          <w:rFonts w:cs="Calibri"/>
          <w:i/>
          <w:iCs/>
        </w:rPr>
        <w:t>hlavných kontrolórov</w:t>
      </w:r>
    </w:p>
    <w:p w:rsidR="00B65FBA" w:rsidRPr="00BE057A" w:rsidRDefault="00B65FBA" w:rsidP="00BE057A">
      <w:pPr>
        <w:pStyle w:val="Odsekzoznamu"/>
        <w:numPr>
          <w:ilvl w:val="0"/>
          <w:numId w:val="3"/>
        </w:numPr>
        <w:spacing w:after="0" w:line="240" w:lineRule="auto"/>
        <w:ind w:left="426" w:firstLine="425"/>
        <w:rPr>
          <w:rFonts w:cs="Calibri"/>
          <w:i/>
          <w:iCs/>
        </w:rPr>
      </w:pPr>
      <w:r w:rsidRPr="00BE057A">
        <w:rPr>
          <w:rFonts w:cs="Calibri"/>
          <w:i/>
          <w:iCs/>
        </w:rPr>
        <w:t>všetký</w:t>
      </w:r>
      <w:r w:rsidR="002943FA" w:rsidRPr="00BE057A">
        <w:rPr>
          <w:rFonts w:cs="Calibri"/>
          <w:i/>
          <w:iCs/>
        </w:rPr>
        <w:t>m</w:t>
      </w:r>
      <w:r w:rsidRPr="00BE057A">
        <w:rPr>
          <w:rFonts w:cs="Calibri"/>
          <w:i/>
          <w:iCs/>
        </w:rPr>
        <w:t xml:space="preserve">, </w:t>
      </w:r>
      <w:r w:rsidR="00F67E35" w:rsidRPr="00BE057A">
        <w:rPr>
          <w:rFonts w:cs="Calibri"/>
          <w:i/>
          <w:iCs/>
        </w:rPr>
        <w:t>záujemcov o fungovanie miestnej samosprávy.</w:t>
      </w:r>
    </w:p>
    <w:p w:rsidR="00A8710C" w:rsidRPr="009C18BF" w:rsidRDefault="00046525" w:rsidP="00046525">
      <w:pPr>
        <w:spacing w:after="0" w:line="240" w:lineRule="auto"/>
        <w:ind w:left="426" w:hanging="426"/>
        <w:rPr>
          <w:rFonts w:cs="Calibri"/>
          <w:b/>
          <w:bCs/>
        </w:rPr>
      </w:pPr>
      <w:r w:rsidRPr="009C18BF">
        <w:rPr>
          <w:rFonts w:ascii="Segoe UI Emoji" w:hAnsi="Segoe UI Emoji" w:cs="Segoe UI Emoji"/>
          <w:b/>
          <w:bCs/>
        </w:rPr>
        <w:t>📚</w:t>
      </w:r>
      <w:r w:rsidRPr="009C18BF">
        <w:rPr>
          <w:rFonts w:cs="Calibri"/>
          <w:b/>
          <w:bCs/>
        </w:rPr>
        <w:t xml:space="preserve"> </w:t>
      </w:r>
      <w:r w:rsidR="00A8710C" w:rsidRPr="009C18BF">
        <w:rPr>
          <w:rFonts w:cs="Calibri"/>
          <w:b/>
          <w:bCs/>
        </w:rPr>
        <w:t xml:space="preserve">Prečo </w:t>
      </w:r>
      <w:r w:rsidR="002B76FA">
        <w:rPr>
          <w:rFonts w:cs="Calibri"/>
          <w:b/>
          <w:bCs/>
        </w:rPr>
        <w:t xml:space="preserve">mať túto </w:t>
      </w:r>
      <w:r w:rsidR="00A8710C" w:rsidRPr="009C18BF">
        <w:rPr>
          <w:rFonts w:cs="Calibri"/>
          <w:b/>
          <w:bCs/>
        </w:rPr>
        <w:t>publikáciu</w:t>
      </w:r>
      <w:r w:rsidR="002B76FA">
        <w:rPr>
          <w:rFonts w:cs="Calibri"/>
          <w:b/>
          <w:bCs/>
        </w:rPr>
        <w:t xml:space="preserve"> po ruke</w:t>
      </w:r>
      <w:r w:rsidR="00A8710C" w:rsidRPr="009C18BF">
        <w:rPr>
          <w:rFonts w:cs="Calibri"/>
          <w:b/>
          <w:bCs/>
        </w:rPr>
        <w:t xml:space="preserve">: </w:t>
      </w:r>
    </w:p>
    <w:p w:rsidR="00046525" w:rsidRPr="00BE057A" w:rsidRDefault="00046525" w:rsidP="00BE057A">
      <w:pPr>
        <w:pStyle w:val="Odsekzoznamu"/>
        <w:spacing w:after="0" w:line="240" w:lineRule="auto"/>
        <w:ind w:left="4678"/>
        <w:rPr>
          <w:rFonts w:cs="Calibri"/>
        </w:rPr>
      </w:pPr>
      <w:r w:rsidRPr="00BE057A">
        <w:rPr>
          <w:rFonts w:ascii="Segoe UI Symbol" w:hAnsi="Segoe UI Symbol" w:cs="Segoe UI Symbol"/>
        </w:rPr>
        <w:t>✔</w:t>
      </w:r>
      <w:r w:rsidRPr="00BE057A">
        <w:rPr>
          <w:rFonts w:cs="Calibri"/>
        </w:rPr>
        <w:t xml:space="preserve"> </w:t>
      </w:r>
      <w:r w:rsidR="00BE057A">
        <w:rPr>
          <w:rFonts w:cs="Calibri"/>
        </w:rPr>
        <w:t xml:space="preserve"> </w:t>
      </w:r>
      <w:r w:rsidRPr="00BE057A">
        <w:rPr>
          <w:rFonts w:cs="Calibri"/>
        </w:rPr>
        <w:t>praktická príručka pre výkon funkcie</w:t>
      </w:r>
      <w:r w:rsidRPr="00BE057A">
        <w:rPr>
          <w:rFonts w:cs="Calibri"/>
        </w:rPr>
        <w:br/>
      </w:r>
      <w:r w:rsidRPr="00BE057A">
        <w:rPr>
          <w:rFonts w:ascii="Segoe UI Symbol" w:hAnsi="Segoe UI Symbol" w:cs="Segoe UI Symbol"/>
        </w:rPr>
        <w:t>✔</w:t>
      </w:r>
      <w:r w:rsidRPr="00BE057A">
        <w:rPr>
          <w:rFonts w:cs="Calibri"/>
        </w:rPr>
        <w:t xml:space="preserve"> </w:t>
      </w:r>
      <w:r w:rsidR="00BE057A" w:rsidRPr="00BE057A">
        <w:rPr>
          <w:rFonts w:cs="Calibri"/>
        </w:rPr>
        <w:t xml:space="preserve"> </w:t>
      </w:r>
      <w:r w:rsidRPr="00BE057A">
        <w:rPr>
          <w:rFonts w:cs="Calibri"/>
        </w:rPr>
        <w:t>prehľad základných kompetencií a povinností</w:t>
      </w:r>
      <w:r w:rsidRPr="00BE057A">
        <w:rPr>
          <w:rFonts w:cs="Calibri"/>
        </w:rPr>
        <w:br/>
      </w:r>
      <w:r w:rsidRPr="00BE057A">
        <w:rPr>
          <w:rFonts w:ascii="Segoe UI Symbol" w:hAnsi="Segoe UI Symbol" w:cs="Segoe UI Symbol"/>
        </w:rPr>
        <w:t>✔</w:t>
      </w:r>
      <w:r w:rsidRPr="00BE057A">
        <w:rPr>
          <w:rFonts w:cs="Calibri"/>
        </w:rPr>
        <w:t xml:space="preserve"> </w:t>
      </w:r>
      <w:r w:rsidR="00BE057A" w:rsidRPr="00BE057A">
        <w:rPr>
          <w:rFonts w:cs="Calibri"/>
        </w:rPr>
        <w:t xml:space="preserve">  </w:t>
      </w:r>
      <w:r w:rsidRPr="00BE057A">
        <w:rPr>
          <w:rFonts w:cs="Calibri"/>
        </w:rPr>
        <w:t>zrozumiteľné spracovanie vybraných tém</w:t>
      </w:r>
      <w:r w:rsidRPr="00BE057A">
        <w:rPr>
          <w:rFonts w:cs="Calibri"/>
        </w:rPr>
        <w:br/>
      </w:r>
      <w:r w:rsidRPr="00BE057A">
        <w:rPr>
          <w:rFonts w:ascii="Segoe UI Symbol" w:hAnsi="Segoe UI Symbol" w:cs="Segoe UI Symbol"/>
        </w:rPr>
        <w:t>✔</w:t>
      </w:r>
      <w:r w:rsidRPr="00BE057A">
        <w:rPr>
          <w:rFonts w:cs="Calibri"/>
        </w:rPr>
        <w:t xml:space="preserve"> </w:t>
      </w:r>
      <w:r w:rsidR="00BE057A" w:rsidRPr="00BE057A">
        <w:rPr>
          <w:rFonts w:cs="Calibri"/>
        </w:rPr>
        <w:t xml:space="preserve">  </w:t>
      </w:r>
      <w:r w:rsidRPr="00BE057A">
        <w:rPr>
          <w:rFonts w:cs="Calibri"/>
        </w:rPr>
        <w:t>autori – skúsení odborníci a lektori RVC</w:t>
      </w:r>
    </w:p>
    <w:p w:rsidR="007B33A7" w:rsidRPr="009C18BF" w:rsidRDefault="007B33A7" w:rsidP="007B33A7">
      <w:pPr>
        <w:pStyle w:val="Odsekzoznamu"/>
        <w:spacing w:after="0" w:line="240" w:lineRule="auto"/>
        <w:ind w:left="1428"/>
        <w:rPr>
          <w:rFonts w:cs="Calibri"/>
          <w:i/>
          <w:iCs/>
        </w:rPr>
      </w:pPr>
    </w:p>
    <w:p w:rsidR="00AD3DD7" w:rsidRPr="00BE057A" w:rsidRDefault="0041433C" w:rsidP="00994997">
      <w:pPr>
        <w:pStyle w:val="Odsekzoznamu"/>
        <w:spacing w:after="0" w:line="240" w:lineRule="auto"/>
        <w:ind w:left="426" w:hanging="426"/>
        <w:jc w:val="both"/>
        <w:rPr>
          <w:rFonts w:cs="Calibri"/>
          <w:b/>
          <w:bCs/>
        </w:rPr>
      </w:pPr>
      <w:r w:rsidRPr="009C18BF">
        <w:rPr>
          <w:rFonts w:ascii="Segoe UI Emoji" w:hAnsi="Segoe UI Emoji" w:cs="Segoe UI Emoji"/>
        </w:rPr>
        <w:t>👉</w:t>
      </w:r>
      <w:r w:rsidRPr="009C18BF">
        <w:rPr>
          <w:rFonts w:cs="Calibri"/>
        </w:rPr>
        <w:t xml:space="preserve"> </w:t>
      </w:r>
      <w:r w:rsidRPr="00BE057A">
        <w:rPr>
          <w:rFonts w:cs="Calibri"/>
          <w:b/>
          <w:bCs/>
        </w:rPr>
        <w:t>Odporúčame odovzdať publikáciu všetkým voleným predstaviteľom na</w:t>
      </w:r>
      <w:r w:rsidR="004C5975" w:rsidRPr="00BE057A">
        <w:rPr>
          <w:rFonts w:cs="Calibri"/>
          <w:b/>
          <w:bCs/>
        </w:rPr>
        <w:t xml:space="preserve"> </w:t>
      </w:r>
      <w:r w:rsidRPr="00BE057A">
        <w:rPr>
          <w:rFonts w:cs="Calibri"/>
          <w:b/>
          <w:bCs/>
        </w:rPr>
        <w:t>slávnostnom,  ustanovujúcom</w:t>
      </w:r>
      <w:r w:rsidRPr="00BE057A">
        <w:rPr>
          <w:rFonts w:cs="Calibri"/>
          <w:b/>
          <w:bCs/>
        </w:rPr>
        <w:br/>
        <w:t>zasadnutí zastupiteľstva.</w:t>
      </w:r>
    </w:p>
    <w:p w:rsidR="009C18BF" w:rsidRPr="009C18BF" w:rsidRDefault="009C18BF" w:rsidP="009C18BF">
      <w:pPr>
        <w:pStyle w:val="Odsekzoznamu"/>
        <w:spacing w:after="0" w:line="240" w:lineRule="auto"/>
        <w:ind w:left="426" w:hanging="426"/>
        <w:rPr>
          <w:rFonts w:cs="Calibri"/>
        </w:rPr>
      </w:pPr>
    </w:p>
    <w:p w:rsidR="007B33A7" w:rsidRPr="009C18BF" w:rsidRDefault="007B33A7" w:rsidP="00B65FBA">
      <w:pPr>
        <w:spacing w:after="0"/>
        <w:jc w:val="both"/>
        <w:rPr>
          <w:rFonts w:cs="Calibri"/>
          <w:b/>
          <w:caps/>
          <w:color w:val="0000CC"/>
          <w:sz w:val="24"/>
          <w:szCs w:val="24"/>
        </w:rPr>
      </w:pPr>
      <w:r w:rsidRPr="009C18BF">
        <w:rPr>
          <w:rFonts w:cs="Calibri"/>
          <w:b/>
          <w:caps/>
          <w:color w:val="0000CC"/>
          <w:sz w:val="24"/>
          <w:szCs w:val="24"/>
        </w:rPr>
        <w:t xml:space="preserve">Obsah publikácie: </w:t>
      </w:r>
    </w:p>
    <w:p w:rsidR="00834CB4" w:rsidRPr="00834CB4" w:rsidRDefault="00834CB4" w:rsidP="005B2C3F">
      <w:pPr>
        <w:numPr>
          <w:ilvl w:val="0"/>
          <w:numId w:val="7"/>
        </w:numPr>
        <w:spacing w:after="0" w:line="240" w:lineRule="auto"/>
        <w:jc w:val="both"/>
        <w:rPr>
          <w:rFonts w:cs="Calibri"/>
          <w:bCs/>
          <w:color w:val="000000" w:themeColor="text1"/>
        </w:rPr>
      </w:pPr>
      <w:r w:rsidRPr="00834CB4">
        <w:rPr>
          <w:rFonts w:cs="Calibri"/>
          <w:bCs/>
          <w:color w:val="000000" w:themeColor="text1"/>
        </w:rPr>
        <w:t>Zákon o obecnom zriadení – vybrané témy</w:t>
      </w:r>
    </w:p>
    <w:p w:rsidR="00834CB4" w:rsidRPr="00834CB4" w:rsidRDefault="00834CB4" w:rsidP="005B2C3F">
      <w:pPr>
        <w:numPr>
          <w:ilvl w:val="0"/>
          <w:numId w:val="7"/>
        </w:numPr>
        <w:spacing w:after="0" w:line="240" w:lineRule="auto"/>
        <w:jc w:val="both"/>
        <w:rPr>
          <w:rFonts w:cs="Calibri"/>
          <w:bCs/>
          <w:color w:val="000000" w:themeColor="text1"/>
        </w:rPr>
      </w:pPr>
      <w:r w:rsidRPr="00834CB4">
        <w:rPr>
          <w:rFonts w:cs="Calibri"/>
          <w:bCs/>
          <w:color w:val="000000" w:themeColor="text1"/>
        </w:rPr>
        <w:t>Obecné zastupiteľstvo – príklady priebehu a vedenia</w:t>
      </w:r>
    </w:p>
    <w:p w:rsidR="00834CB4" w:rsidRPr="009C18BF" w:rsidRDefault="00834CB4" w:rsidP="005B2C3F">
      <w:pPr>
        <w:numPr>
          <w:ilvl w:val="0"/>
          <w:numId w:val="7"/>
        </w:numPr>
        <w:spacing w:after="0" w:line="240" w:lineRule="auto"/>
        <w:jc w:val="both"/>
        <w:rPr>
          <w:rFonts w:cs="Calibri"/>
          <w:bCs/>
          <w:color w:val="000000" w:themeColor="text1"/>
        </w:rPr>
      </w:pPr>
      <w:r w:rsidRPr="00834CB4">
        <w:rPr>
          <w:rFonts w:cs="Calibri"/>
          <w:bCs/>
          <w:color w:val="000000" w:themeColor="text1"/>
        </w:rPr>
        <w:t xml:space="preserve">Aplikácia </w:t>
      </w:r>
      <w:proofErr w:type="spellStart"/>
      <w:r w:rsidRPr="00834CB4">
        <w:rPr>
          <w:rFonts w:cs="Calibri"/>
          <w:bCs/>
          <w:color w:val="000000" w:themeColor="text1"/>
        </w:rPr>
        <w:t>infozákona</w:t>
      </w:r>
      <w:proofErr w:type="spellEnd"/>
      <w:r w:rsidRPr="00834CB4">
        <w:rPr>
          <w:rFonts w:cs="Calibri"/>
          <w:bCs/>
          <w:color w:val="000000" w:themeColor="text1"/>
        </w:rPr>
        <w:t xml:space="preserve"> v praxi samosprávy</w:t>
      </w:r>
    </w:p>
    <w:p w:rsidR="005B2C3F" w:rsidRPr="00834CB4" w:rsidRDefault="00B53E45" w:rsidP="005B2C3F">
      <w:pPr>
        <w:spacing w:after="0" w:line="240" w:lineRule="auto"/>
        <w:ind w:left="720"/>
        <w:jc w:val="both"/>
        <w:rPr>
          <w:rFonts w:cs="Calibri"/>
          <w:bCs/>
          <w:i/>
          <w:iCs/>
          <w:color w:val="000000" w:themeColor="text1"/>
          <w:sz w:val="20"/>
          <w:szCs w:val="20"/>
        </w:rPr>
      </w:pPr>
      <w:r w:rsidRPr="009C18BF">
        <w:rPr>
          <w:rFonts w:cs="Calibri"/>
          <w:bCs/>
          <w:i/>
          <w:iCs/>
          <w:color w:val="000000" w:themeColor="text1"/>
          <w:sz w:val="20"/>
          <w:szCs w:val="20"/>
        </w:rPr>
        <w:t>Mgr. Vladimír PIROŠÍK</w:t>
      </w:r>
    </w:p>
    <w:p w:rsidR="00834CB4" w:rsidRPr="009C18BF" w:rsidRDefault="00834CB4" w:rsidP="005B2C3F">
      <w:pPr>
        <w:numPr>
          <w:ilvl w:val="0"/>
          <w:numId w:val="7"/>
        </w:numPr>
        <w:spacing w:after="0" w:line="240" w:lineRule="auto"/>
        <w:jc w:val="both"/>
        <w:rPr>
          <w:rFonts w:cs="Calibri"/>
          <w:bCs/>
          <w:color w:val="000000" w:themeColor="text1"/>
        </w:rPr>
      </w:pPr>
      <w:r w:rsidRPr="00834CB4">
        <w:rPr>
          <w:rFonts w:cs="Calibri"/>
          <w:bCs/>
          <w:color w:val="000000" w:themeColor="text1"/>
        </w:rPr>
        <w:t>Vybrané pracovnoprávne vzťahy v miestnej samospráve</w:t>
      </w:r>
    </w:p>
    <w:p w:rsidR="00B53E45" w:rsidRPr="00834CB4" w:rsidRDefault="00B53E45" w:rsidP="00B53E45">
      <w:pPr>
        <w:pStyle w:val="Odsekzoznamu"/>
        <w:spacing w:after="0" w:line="240" w:lineRule="auto"/>
        <w:jc w:val="both"/>
        <w:rPr>
          <w:rFonts w:cs="Calibri"/>
          <w:bCs/>
          <w:i/>
          <w:iCs/>
          <w:color w:val="000000" w:themeColor="text1"/>
          <w:sz w:val="20"/>
          <w:szCs w:val="20"/>
        </w:rPr>
      </w:pPr>
      <w:r w:rsidRPr="009C18BF">
        <w:rPr>
          <w:rFonts w:cs="Calibri"/>
          <w:bCs/>
          <w:i/>
          <w:iCs/>
          <w:color w:val="000000" w:themeColor="text1"/>
          <w:sz w:val="20"/>
          <w:szCs w:val="20"/>
        </w:rPr>
        <w:t xml:space="preserve">Mgr. Zuzana  </w:t>
      </w:r>
      <w:r w:rsidRPr="009C18BF">
        <w:rPr>
          <w:rFonts w:cs="Calibri"/>
          <w:bCs/>
          <w:i/>
          <w:iCs/>
          <w:caps/>
          <w:color w:val="000000" w:themeColor="text1"/>
          <w:sz w:val="20"/>
          <w:szCs w:val="20"/>
        </w:rPr>
        <w:t>Dianová</w:t>
      </w:r>
    </w:p>
    <w:p w:rsidR="00834CB4" w:rsidRPr="00834CB4" w:rsidRDefault="00834CB4" w:rsidP="005B2C3F">
      <w:pPr>
        <w:numPr>
          <w:ilvl w:val="0"/>
          <w:numId w:val="7"/>
        </w:numPr>
        <w:spacing w:after="0" w:line="240" w:lineRule="auto"/>
        <w:jc w:val="both"/>
        <w:rPr>
          <w:rFonts w:cs="Calibri"/>
          <w:bCs/>
          <w:color w:val="000000" w:themeColor="text1"/>
        </w:rPr>
      </w:pPr>
      <w:r w:rsidRPr="00834CB4">
        <w:rPr>
          <w:rFonts w:cs="Calibri"/>
          <w:bCs/>
          <w:color w:val="000000" w:themeColor="text1"/>
        </w:rPr>
        <w:t>Rozpočet – základný nástroj hospodárenia obce</w:t>
      </w:r>
    </w:p>
    <w:p w:rsidR="00834CB4" w:rsidRPr="009C18BF" w:rsidRDefault="00834CB4" w:rsidP="005B2C3F">
      <w:pPr>
        <w:numPr>
          <w:ilvl w:val="0"/>
          <w:numId w:val="7"/>
        </w:numPr>
        <w:spacing w:after="0" w:line="240" w:lineRule="auto"/>
        <w:jc w:val="both"/>
        <w:rPr>
          <w:rFonts w:cs="Calibri"/>
          <w:bCs/>
          <w:color w:val="000000" w:themeColor="text1"/>
        </w:rPr>
      </w:pPr>
      <w:r w:rsidRPr="00834CB4">
        <w:rPr>
          <w:rFonts w:cs="Calibri"/>
          <w:bCs/>
          <w:color w:val="000000" w:themeColor="text1"/>
        </w:rPr>
        <w:t>Dotácie a finančné príspevky z rozpočtu obce</w:t>
      </w:r>
    </w:p>
    <w:p w:rsidR="00B53E45" w:rsidRPr="00834CB4" w:rsidRDefault="00B53E45" w:rsidP="00B53E45">
      <w:pPr>
        <w:spacing w:after="0" w:line="240" w:lineRule="auto"/>
        <w:ind w:left="720"/>
        <w:jc w:val="both"/>
        <w:rPr>
          <w:rFonts w:cs="Calibri"/>
          <w:bCs/>
          <w:i/>
          <w:iCs/>
          <w:caps/>
          <w:color w:val="000000" w:themeColor="text1"/>
          <w:sz w:val="20"/>
          <w:szCs w:val="20"/>
        </w:rPr>
      </w:pPr>
      <w:r w:rsidRPr="009C18BF">
        <w:rPr>
          <w:rFonts w:cs="Calibri"/>
          <w:bCs/>
          <w:i/>
          <w:iCs/>
          <w:color w:val="000000" w:themeColor="text1"/>
          <w:sz w:val="20"/>
          <w:szCs w:val="20"/>
        </w:rPr>
        <w:t xml:space="preserve">Ing. Ingrid </w:t>
      </w:r>
      <w:r w:rsidRPr="009C18BF">
        <w:rPr>
          <w:rFonts w:cs="Calibri"/>
          <w:bCs/>
          <w:i/>
          <w:iCs/>
          <w:caps/>
          <w:color w:val="000000" w:themeColor="text1"/>
          <w:sz w:val="20"/>
          <w:szCs w:val="20"/>
        </w:rPr>
        <w:t>Konečná</w:t>
      </w:r>
      <w:r w:rsidR="004C5975" w:rsidRPr="009C18BF">
        <w:rPr>
          <w:rFonts w:cs="Calibri"/>
          <w:bCs/>
          <w:i/>
          <w:iCs/>
          <w:caps/>
          <w:color w:val="000000" w:themeColor="text1"/>
          <w:sz w:val="20"/>
          <w:szCs w:val="20"/>
        </w:rPr>
        <w:t xml:space="preserve"> Veverková</w:t>
      </w:r>
    </w:p>
    <w:p w:rsidR="00834CB4" w:rsidRPr="009C18BF" w:rsidRDefault="00834CB4" w:rsidP="005B2C3F">
      <w:pPr>
        <w:numPr>
          <w:ilvl w:val="0"/>
          <w:numId w:val="7"/>
        </w:numPr>
        <w:spacing w:after="0" w:line="240" w:lineRule="auto"/>
        <w:jc w:val="both"/>
        <w:rPr>
          <w:rFonts w:cs="Calibri"/>
          <w:bCs/>
          <w:color w:val="000000" w:themeColor="text1"/>
        </w:rPr>
      </w:pPr>
      <w:r w:rsidRPr="00834CB4">
        <w:rPr>
          <w:rFonts w:cs="Calibri"/>
          <w:bCs/>
          <w:color w:val="000000" w:themeColor="text1"/>
        </w:rPr>
        <w:t>Všeobecne záväzné nariadenia</w:t>
      </w:r>
    </w:p>
    <w:p w:rsidR="004C5975" w:rsidRPr="00834CB4" w:rsidRDefault="004C5975" w:rsidP="004C5975">
      <w:pPr>
        <w:spacing w:after="0" w:line="240" w:lineRule="auto"/>
        <w:ind w:left="720"/>
        <w:jc w:val="both"/>
        <w:rPr>
          <w:rFonts w:cs="Calibri"/>
          <w:bCs/>
          <w:i/>
          <w:iCs/>
          <w:color w:val="000000" w:themeColor="text1"/>
          <w:sz w:val="20"/>
          <w:szCs w:val="20"/>
        </w:rPr>
      </w:pPr>
      <w:r w:rsidRPr="009C18BF">
        <w:rPr>
          <w:rFonts w:cs="Calibri"/>
          <w:bCs/>
          <w:i/>
          <w:iCs/>
          <w:color w:val="000000" w:themeColor="text1"/>
          <w:sz w:val="20"/>
          <w:szCs w:val="20"/>
        </w:rPr>
        <w:t xml:space="preserve">JUDr. Marián HOFFMANN, PhD. </w:t>
      </w:r>
    </w:p>
    <w:p w:rsidR="00834CB4" w:rsidRPr="009C18BF" w:rsidRDefault="00834CB4" w:rsidP="005B2C3F">
      <w:pPr>
        <w:numPr>
          <w:ilvl w:val="0"/>
          <w:numId w:val="7"/>
        </w:numPr>
        <w:spacing w:after="0" w:line="240" w:lineRule="auto"/>
        <w:jc w:val="both"/>
        <w:rPr>
          <w:rFonts w:cs="Calibri"/>
          <w:bCs/>
          <w:color w:val="000000" w:themeColor="text1"/>
        </w:rPr>
      </w:pPr>
      <w:r w:rsidRPr="00834CB4">
        <w:rPr>
          <w:rFonts w:cs="Calibri"/>
          <w:bCs/>
          <w:color w:val="000000" w:themeColor="text1"/>
        </w:rPr>
        <w:t>Nakladanie s majetkom obce</w:t>
      </w:r>
    </w:p>
    <w:p w:rsidR="00B65FBA" w:rsidRPr="009C18BF" w:rsidRDefault="00DA2FF2" w:rsidP="009C18BF">
      <w:pPr>
        <w:spacing w:after="0" w:line="360" w:lineRule="auto"/>
        <w:ind w:left="720"/>
        <w:jc w:val="both"/>
        <w:rPr>
          <w:rFonts w:cs="Calibri"/>
          <w:bCs/>
          <w:i/>
          <w:iCs/>
          <w:color w:val="000000" w:themeColor="text1"/>
          <w:sz w:val="20"/>
          <w:szCs w:val="20"/>
        </w:rPr>
      </w:pPr>
      <w:r>
        <w:rPr>
          <w:rFonts w:cs="Calibri"/>
          <w:bCs/>
          <w:i/>
          <w:iCs/>
          <w:color w:val="000000" w:themeColor="text1"/>
          <w:sz w:val="20"/>
          <w:szCs w:val="20"/>
        </w:rPr>
        <w:t>d</w:t>
      </w:r>
      <w:r w:rsidR="004C5975" w:rsidRPr="009C18BF">
        <w:rPr>
          <w:rFonts w:cs="Calibri"/>
          <w:bCs/>
          <w:i/>
          <w:iCs/>
          <w:color w:val="000000" w:themeColor="text1"/>
          <w:sz w:val="20"/>
          <w:szCs w:val="20"/>
        </w:rPr>
        <w:t xml:space="preserve">oc. JUDr. Jozef TEKELI, PhD. </w:t>
      </w:r>
    </w:p>
    <w:p w:rsidR="00AD3DD7" w:rsidRPr="009C18BF" w:rsidRDefault="00B65FBA" w:rsidP="009C18BF">
      <w:pPr>
        <w:spacing w:after="0" w:line="240" w:lineRule="auto"/>
        <w:jc w:val="both"/>
        <w:rPr>
          <w:rFonts w:cs="Calibri"/>
          <w:color w:val="000000" w:themeColor="text1"/>
          <w:sz w:val="20"/>
          <w:szCs w:val="20"/>
        </w:rPr>
      </w:pPr>
      <w:r w:rsidRPr="009C18BF">
        <w:rPr>
          <w:rFonts w:cs="Calibri"/>
          <w:b/>
          <w:caps/>
          <w:color w:val="0000CC"/>
          <w:sz w:val="24"/>
          <w:szCs w:val="24"/>
        </w:rPr>
        <w:t>Cena</w:t>
      </w:r>
      <w:r w:rsidRPr="009C18BF">
        <w:rPr>
          <w:rFonts w:cs="Calibri"/>
          <w:color w:val="0000CC"/>
          <w:sz w:val="24"/>
          <w:szCs w:val="24"/>
        </w:rPr>
        <w:t xml:space="preserve"> </w:t>
      </w:r>
      <w:r w:rsidRPr="009C18BF">
        <w:rPr>
          <w:rFonts w:cs="Calibri"/>
          <w:b/>
          <w:caps/>
          <w:color w:val="0000CC"/>
          <w:sz w:val="24"/>
          <w:szCs w:val="24"/>
        </w:rPr>
        <w:t>publikácie:</w:t>
      </w:r>
      <w:r w:rsidRPr="009C18BF">
        <w:rPr>
          <w:rFonts w:cs="Calibri"/>
          <w:sz w:val="24"/>
          <w:szCs w:val="24"/>
        </w:rPr>
        <w:t xml:space="preserve"> </w:t>
      </w:r>
      <w:r w:rsidRPr="009C18BF">
        <w:rPr>
          <w:rFonts w:cs="Calibri"/>
          <w:sz w:val="24"/>
          <w:szCs w:val="24"/>
        </w:rPr>
        <w:tab/>
      </w:r>
      <w:r w:rsidRPr="009C18BF">
        <w:rPr>
          <w:rFonts w:cs="Calibri"/>
          <w:b/>
          <w:color w:val="C00000"/>
          <w:sz w:val="28"/>
          <w:szCs w:val="28"/>
        </w:rPr>
        <w:t>1</w:t>
      </w:r>
      <w:r w:rsidR="00663BC8" w:rsidRPr="009C18BF">
        <w:rPr>
          <w:rFonts w:cs="Calibri"/>
          <w:b/>
          <w:color w:val="C00000"/>
          <w:sz w:val="28"/>
          <w:szCs w:val="28"/>
        </w:rPr>
        <w:t>9</w:t>
      </w:r>
      <w:r w:rsidRPr="009C18BF">
        <w:rPr>
          <w:rFonts w:cs="Calibri"/>
          <w:b/>
          <w:color w:val="C00000"/>
          <w:sz w:val="28"/>
          <w:szCs w:val="28"/>
        </w:rPr>
        <w:t xml:space="preserve"> eur </w:t>
      </w:r>
      <w:r w:rsidRPr="009C18BF">
        <w:rPr>
          <w:rFonts w:cs="Calibri"/>
          <w:color w:val="C00000"/>
          <w:sz w:val="28"/>
          <w:szCs w:val="28"/>
        </w:rPr>
        <w:t>/ks</w:t>
      </w:r>
      <w:r w:rsidRPr="009C18BF">
        <w:rPr>
          <w:rFonts w:cs="Calibri"/>
          <w:color w:val="C00000"/>
          <w:sz w:val="24"/>
          <w:szCs w:val="24"/>
        </w:rPr>
        <w:t xml:space="preserve">  </w:t>
      </w:r>
      <w:r w:rsidRPr="009C18BF">
        <w:rPr>
          <w:rFonts w:cs="Calibri"/>
          <w:color w:val="C00000"/>
          <w:sz w:val="24"/>
          <w:szCs w:val="24"/>
        </w:rPr>
        <w:tab/>
      </w:r>
      <w:r w:rsidRPr="009C18BF">
        <w:rPr>
          <w:rFonts w:cs="Calibri"/>
          <w:color w:val="000000" w:themeColor="text1"/>
          <w:sz w:val="20"/>
          <w:szCs w:val="20"/>
        </w:rPr>
        <w:t xml:space="preserve">Úhrada </w:t>
      </w:r>
      <w:r w:rsidR="009C18BF" w:rsidRPr="009C18BF">
        <w:rPr>
          <w:rFonts w:cs="Calibri"/>
          <w:color w:val="000000" w:themeColor="text1"/>
          <w:sz w:val="20"/>
          <w:szCs w:val="20"/>
        </w:rPr>
        <w:t xml:space="preserve">až </w:t>
      </w:r>
      <w:r w:rsidRPr="009C18BF">
        <w:rPr>
          <w:rFonts w:cs="Calibri"/>
          <w:color w:val="000000" w:themeColor="text1"/>
          <w:sz w:val="20"/>
          <w:szCs w:val="20"/>
        </w:rPr>
        <w:t>na základe vystavenej faktúr</w:t>
      </w:r>
      <w:r w:rsidR="00B17285" w:rsidRPr="009C18BF">
        <w:rPr>
          <w:rFonts w:cs="Calibri"/>
          <w:color w:val="000000" w:themeColor="text1"/>
          <w:sz w:val="20"/>
          <w:szCs w:val="20"/>
        </w:rPr>
        <w:t>y.</w:t>
      </w:r>
    </w:p>
    <w:p w:rsidR="00593728" w:rsidRDefault="00B65FBA" w:rsidP="00593728">
      <w:pPr>
        <w:spacing w:after="0" w:line="240" w:lineRule="auto"/>
        <w:ind w:left="2127" w:hanging="2127"/>
        <w:jc w:val="both"/>
        <w:rPr>
          <w:bCs/>
        </w:rPr>
      </w:pPr>
      <w:r w:rsidRPr="009C18BF">
        <w:rPr>
          <w:rFonts w:cs="Calibri"/>
          <w:b/>
          <w:caps/>
          <w:color w:val="0000CC"/>
          <w:sz w:val="24"/>
          <w:szCs w:val="24"/>
        </w:rPr>
        <w:t>Objednávky</w:t>
      </w:r>
      <w:r w:rsidRPr="009C18BF">
        <w:rPr>
          <w:rFonts w:cs="Calibri"/>
          <w:color w:val="0000CC"/>
          <w:sz w:val="24"/>
          <w:szCs w:val="24"/>
        </w:rPr>
        <w:t xml:space="preserve">: </w:t>
      </w:r>
      <w:r w:rsidRPr="009C18BF">
        <w:rPr>
          <w:rFonts w:cs="Calibri"/>
          <w:color w:val="0000CC"/>
          <w:sz w:val="24"/>
          <w:szCs w:val="24"/>
        </w:rPr>
        <w:tab/>
      </w:r>
      <w:r w:rsidR="006449D0" w:rsidRPr="009C18BF">
        <w:rPr>
          <w:rFonts w:cs="Calibri"/>
          <w:b/>
          <w:bCs/>
          <w:color w:val="C00000"/>
          <w:sz w:val="24"/>
          <w:szCs w:val="24"/>
        </w:rPr>
        <w:t xml:space="preserve">čo najskôr, max. do </w:t>
      </w:r>
      <w:r w:rsidR="0028605B" w:rsidRPr="009C18BF">
        <w:rPr>
          <w:rFonts w:cs="Calibri"/>
          <w:b/>
          <w:bCs/>
          <w:color w:val="C00000"/>
          <w:sz w:val="24"/>
          <w:szCs w:val="24"/>
        </w:rPr>
        <w:t>30.7.2026</w:t>
      </w:r>
      <w:r w:rsidR="0028605B" w:rsidRPr="009C18BF">
        <w:rPr>
          <w:rFonts w:cs="Calibri"/>
          <w:color w:val="C00000"/>
          <w:sz w:val="24"/>
          <w:szCs w:val="24"/>
        </w:rPr>
        <w:t xml:space="preserve"> </w:t>
      </w:r>
      <w:r w:rsidR="00D10F32">
        <w:rPr>
          <w:rFonts w:cs="Calibri"/>
          <w:color w:val="C00000"/>
          <w:sz w:val="24"/>
          <w:szCs w:val="24"/>
        </w:rPr>
        <w:t xml:space="preserve"> </w:t>
      </w:r>
      <w:r w:rsidR="009D3A2A" w:rsidRPr="009D3A2A">
        <w:rPr>
          <w:b/>
          <w:bCs/>
        </w:rPr>
        <w:t xml:space="preserve">cez elektronickú objednávku </w:t>
      </w:r>
      <w:r w:rsidR="009D3A2A" w:rsidRPr="009D3A2A">
        <w:rPr>
          <w:bCs/>
        </w:rPr>
        <w:t xml:space="preserve">na  </w:t>
      </w:r>
      <w:hyperlink r:id="rId13" w:history="1">
        <w:r w:rsidR="009D3A2A" w:rsidRPr="009D3A2A">
          <w:rPr>
            <w:rStyle w:val="Hypertextovprepojenie"/>
            <w:bCs/>
          </w:rPr>
          <w:t>www.rvc-senica.sk</w:t>
        </w:r>
      </w:hyperlink>
      <w:r w:rsidR="009D3A2A" w:rsidRPr="009D3A2A">
        <w:rPr>
          <w:bCs/>
        </w:rPr>
        <w:t xml:space="preserve"> </w:t>
      </w:r>
    </w:p>
    <w:p w:rsidR="00B65FBA" w:rsidRPr="00593728" w:rsidRDefault="00593728" w:rsidP="00593728">
      <w:pPr>
        <w:spacing w:after="0" w:line="240" w:lineRule="auto"/>
        <w:ind w:left="2127" w:hanging="2127"/>
        <w:jc w:val="both"/>
        <w:rPr>
          <w:bCs/>
        </w:rPr>
      </w:pPr>
      <w:r>
        <w:rPr>
          <w:rFonts w:cs="Calibri"/>
          <w:b/>
          <w:caps/>
          <w:color w:val="0000CC"/>
          <w:sz w:val="24"/>
          <w:szCs w:val="24"/>
        </w:rPr>
        <w:t xml:space="preserve">                                       </w:t>
      </w:r>
      <w:r w:rsidR="009D3A2A" w:rsidRPr="009D3A2A">
        <w:rPr>
          <w:bCs/>
        </w:rPr>
        <w:t xml:space="preserve">alebo mailom na </w:t>
      </w:r>
      <w:hyperlink r:id="rId14" w:history="1">
        <w:r w:rsidR="009D3A2A" w:rsidRPr="009D3A2A">
          <w:rPr>
            <w:rStyle w:val="Hypertextovprepojenie"/>
            <w:bCs/>
          </w:rPr>
          <w:t>vrbova@rvcsenica.sk</w:t>
        </w:r>
      </w:hyperlink>
      <w:r w:rsidR="009D3A2A" w:rsidRPr="009D3A2A">
        <w:rPr>
          <w:bCs/>
        </w:rPr>
        <w:t xml:space="preserve"> ; </w:t>
      </w:r>
      <w:hyperlink r:id="rId15" w:history="1">
        <w:r w:rsidR="009D3A2A" w:rsidRPr="009D3A2A">
          <w:rPr>
            <w:rStyle w:val="Hypertextovprepojenie"/>
            <w:bCs/>
          </w:rPr>
          <w:t>kralova@rvcsenica.sk</w:t>
        </w:r>
      </w:hyperlink>
      <w:r w:rsidR="009D3A2A" w:rsidRPr="009D3A2A">
        <w:rPr>
          <w:bCs/>
        </w:rPr>
        <w:t xml:space="preserve"> cez tlačenú objednávku</w:t>
      </w:r>
    </w:p>
    <w:p w:rsidR="009C18BF" w:rsidRPr="0033107A" w:rsidRDefault="009C18BF" w:rsidP="009C18BF">
      <w:pPr>
        <w:spacing w:after="0" w:line="240" w:lineRule="auto"/>
        <w:jc w:val="both"/>
        <w:rPr>
          <w:rFonts w:cs="Calibri"/>
          <w:bCs/>
          <w:i/>
          <w:sz w:val="20"/>
          <w:szCs w:val="20"/>
        </w:rPr>
      </w:pPr>
      <w:r w:rsidRPr="009C18BF">
        <w:rPr>
          <w:rFonts w:cs="Calibri"/>
          <w:b/>
          <w:color w:val="0000CC"/>
          <w:sz w:val="24"/>
          <w:szCs w:val="24"/>
        </w:rPr>
        <w:t>DISTRIBÚCIA</w:t>
      </w:r>
      <w:r w:rsidRPr="009C18BF">
        <w:rPr>
          <w:rFonts w:cs="Calibri"/>
          <w:sz w:val="24"/>
          <w:szCs w:val="24"/>
        </w:rPr>
        <w:t xml:space="preserve">: </w:t>
      </w:r>
      <w:r w:rsidRPr="009C18BF">
        <w:rPr>
          <w:rFonts w:cs="Calibri"/>
          <w:sz w:val="24"/>
          <w:szCs w:val="24"/>
        </w:rPr>
        <w:tab/>
      </w:r>
      <w:r w:rsidRPr="009C18BF">
        <w:rPr>
          <w:rFonts w:cs="Calibri"/>
          <w:sz w:val="24"/>
          <w:szCs w:val="24"/>
        </w:rPr>
        <w:tab/>
      </w:r>
      <w:r w:rsidRPr="0033107A">
        <w:rPr>
          <w:rFonts w:cs="Calibri"/>
          <w:b/>
          <w:color w:val="000000" w:themeColor="text1"/>
          <w:sz w:val="20"/>
          <w:szCs w:val="20"/>
        </w:rPr>
        <w:t xml:space="preserve">do 15. októbra 2026 </w:t>
      </w:r>
      <w:r w:rsidRPr="0033107A">
        <w:rPr>
          <w:rFonts w:cs="Calibri"/>
          <w:bCs/>
          <w:sz w:val="20"/>
          <w:szCs w:val="20"/>
        </w:rPr>
        <w:t>na základe objednávky.</w:t>
      </w:r>
      <w:r w:rsidRPr="0033107A">
        <w:rPr>
          <w:rFonts w:cs="Calibri"/>
          <w:bCs/>
          <w:i/>
          <w:sz w:val="20"/>
          <w:szCs w:val="20"/>
        </w:rPr>
        <w:t xml:space="preserve"> </w:t>
      </w:r>
    </w:p>
    <w:p w:rsidR="00B65FBA" w:rsidRPr="009C18BF" w:rsidRDefault="00B65FBA" w:rsidP="00B65FBA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A0D7D" w:rsidRPr="00DD628B" w:rsidRDefault="009C18BF" w:rsidP="001A0D7D">
      <w:pPr>
        <w:spacing w:after="0"/>
        <w:jc w:val="center"/>
        <w:rPr>
          <w:rFonts w:cs="Calibri"/>
          <w:b/>
          <w:bCs/>
          <w:i/>
          <w:caps/>
          <w:color w:val="0000CC"/>
          <w:sz w:val="20"/>
          <w:szCs w:val="20"/>
        </w:rPr>
      </w:pPr>
      <w:r w:rsidRPr="00DD628B">
        <w:rPr>
          <w:rFonts w:cs="Calibri"/>
          <w:b/>
          <w:bCs/>
          <w:i/>
          <w:caps/>
          <w:color w:val="0000CC"/>
          <w:sz w:val="20"/>
          <w:szCs w:val="20"/>
        </w:rPr>
        <w:t>Veríme, že publikácia bude praktickým pomocníkom</w:t>
      </w:r>
      <w:r w:rsidR="00BF24AE" w:rsidRPr="00DD628B">
        <w:rPr>
          <w:rFonts w:cs="Calibri"/>
          <w:b/>
          <w:bCs/>
          <w:i/>
          <w:caps/>
          <w:color w:val="0000CC"/>
          <w:sz w:val="20"/>
          <w:szCs w:val="20"/>
        </w:rPr>
        <w:t xml:space="preserve">, </w:t>
      </w:r>
      <w:r w:rsidRPr="00DD628B">
        <w:rPr>
          <w:rFonts w:cs="Calibri"/>
          <w:b/>
          <w:bCs/>
          <w:i/>
          <w:caps/>
          <w:color w:val="0000CC"/>
          <w:sz w:val="20"/>
          <w:szCs w:val="20"/>
        </w:rPr>
        <w:t xml:space="preserve">spoľahlivým sprievodcom </w:t>
      </w:r>
    </w:p>
    <w:p w:rsidR="00272B33" w:rsidRDefault="009C18BF" w:rsidP="001A0D7D">
      <w:pPr>
        <w:spacing w:after="0"/>
        <w:jc w:val="center"/>
        <w:rPr>
          <w:rFonts w:cs="Calibri"/>
          <w:b/>
          <w:bCs/>
          <w:i/>
          <w:caps/>
          <w:color w:val="0000CC"/>
          <w:sz w:val="20"/>
          <w:szCs w:val="20"/>
        </w:rPr>
      </w:pPr>
      <w:r w:rsidRPr="00DD628B">
        <w:rPr>
          <w:rFonts w:cs="Calibri"/>
          <w:b/>
          <w:bCs/>
          <w:i/>
          <w:caps/>
          <w:color w:val="0000CC"/>
          <w:sz w:val="20"/>
          <w:szCs w:val="20"/>
        </w:rPr>
        <w:t>vo Vašej samosprávnej praxi</w:t>
      </w:r>
      <w:r w:rsidR="00BF24AE" w:rsidRPr="00DD628B">
        <w:rPr>
          <w:rFonts w:cs="Calibri"/>
          <w:b/>
          <w:bCs/>
          <w:i/>
          <w:caps/>
          <w:color w:val="0000CC"/>
          <w:sz w:val="20"/>
          <w:szCs w:val="20"/>
        </w:rPr>
        <w:t>, ku ktorej sa budete radi vracať</w:t>
      </w:r>
    </w:p>
    <w:p w:rsidR="00593728" w:rsidRDefault="00593728" w:rsidP="001A0D7D">
      <w:pPr>
        <w:spacing w:after="0"/>
        <w:jc w:val="center"/>
        <w:rPr>
          <w:rFonts w:cs="Calibri"/>
          <w:b/>
          <w:bCs/>
          <w:i/>
          <w:caps/>
          <w:color w:val="0000CC"/>
          <w:sz w:val="20"/>
          <w:szCs w:val="20"/>
        </w:rPr>
      </w:pPr>
    </w:p>
    <w:p w:rsidR="00593728" w:rsidRDefault="00593728" w:rsidP="001A0D7D">
      <w:pPr>
        <w:spacing w:after="0"/>
        <w:jc w:val="center"/>
        <w:rPr>
          <w:rFonts w:cs="Calibri"/>
          <w:b/>
          <w:bCs/>
          <w:i/>
          <w:caps/>
          <w:color w:val="0000CC"/>
          <w:sz w:val="20"/>
          <w:szCs w:val="20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664384" behindDoc="0" locked="0" layoutInCell="1" allowOverlap="1" wp14:anchorId="3CA57675" wp14:editId="32BE4CDB">
            <wp:simplePos x="0" y="0"/>
            <wp:positionH relativeFrom="page">
              <wp:posOffset>5682615</wp:posOffset>
            </wp:positionH>
            <wp:positionV relativeFrom="topMargin">
              <wp:posOffset>463550</wp:posOffset>
            </wp:positionV>
            <wp:extent cx="1258993" cy="437284"/>
            <wp:effectExtent l="0" t="0" r="0" b="127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dici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993" cy="4372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3360" behindDoc="0" locked="0" layoutInCell="1" allowOverlap="1" wp14:anchorId="49974C0B" wp14:editId="4C4D1DB5">
            <wp:simplePos x="0" y="0"/>
            <wp:positionH relativeFrom="page">
              <wp:align>center</wp:align>
            </wp:positionH>
            <wp:positionV relativeFrom="paragraph">
              <wp:posOffset>-445770</wp:posOffset>
            </wp:positionV>
            <wp:extent cx="947303" cy="557062"/>
            <wp:effectExtent l="0" t="0" r="5715" b="0"/>
            <wp:wrapNone/>
            <wp:docPr id="5" name="Obrázok 1" descr="av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avs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303" cy="557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A2A" w:rsidRPr="00B26E96" w:rsidRDefault="009D3A2A" w:rsidP="009D3A2A">
      <w:pPr>
        <w:jc w:val="center"/>
        <w:rPr>
          <w:rFonts w:ascii="Verdana" w:hAnsi="Verdana"/>
          <w:b/>
          <w:color w:val="000066"/>
          <w:sz w:val="28"/>
        </w:rPr>
      </w:pPr>
      <w:r>
        <w:rPr>
          <w:rFonts w:ascii="Verdana" w:hAnsi="Verdana" w:cs="Arial"/>
          <w:b/>
          <w:bCs/>
          <w:noProof/>
          <w:color w:val="0000FF"/>
          <w:u w:val="single"/>
          <w:lang w:eastAsia="sk-SK"/>
          <w14:ligatures w14:val="standardContextual"/>
        </w:rPr>
        <w:drawing>
          <wp:anchor distT="0" distB="0" distL="114300" distR="114300" simplePos="0" relativeHeight="251665408" behindDoc="0" locked="0" layoutInCell="1" allowOverlap="1" wp14:editId="1BFA0931">
            <wp:simplePos x="0" y="0"/>
            <wp:positionH relativeFrom="column">
              <wp:posOffset>161925</wp:posOffset>
            </wp:positionH>
            <wp:positionV relativeFrom="paragraph">
              <wp:posOffset>-596900</wp:posOffset>
            </wp:positionV>
            <wp:extent cx="929640" cy="619760"/>
            <wp:effectExtent l="0" t="0" r="0" b="8890"/>
            <wp:wrapNone/>
            <wp:docPr id="6" name="Obrázok 6" descr="RVC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VC_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6E96">
        <w:rPr>
          <w:rFonts w:ascii="Verdana" w:hAnsi="Verdana"/>
          <w:b/>
          <w:color w:val="000066"/>
          <w:sz w:val="24"/>
          <w:szCs w:val="24"/>
        </w:rPr>
        <w:t>ASOCIÁCIA VZDELÁVANIA SAMOSP</w:t>
      </w:r>
      <w:bookmarkStart w:id="0" w:name="_GoBack"/>
      <w:bookmarkEnd w:id="0"/>
      <w:r w:rsidRPr="00B26E96">
        <w:rPr>
          <w:rFonts w:ascii="Verdana" w:hAnsi="Verdana"/>
          <w:b/>
          <w:color w:val="000066"/>
          <w:sz w:val="24"/>
          <w:szCs w:val="24"/>
        </w:rPr>
        <w:t>RÁVY</w:t>
      </w:r>
      <w:r w:rsidRPr="00430ED8">
        <w:rPr>
          <w:noProof/>
          <w14:ligatures w14:val="standardContextual"/>
        </w:rPr>
        <w:t xml:space="preserve"> </w:t>
      </w:r>
    </w:p>
    <w:p w:rsidR="009D3A2A" w:rsidRPr="00320FF3" w:rsidRDefault="009D3A2A" w:rsidP="009D3A2A">
      <w:pPr>
        <w:spacing w:after="0" w:line="240" w:lineRule="auto"/>
        <w:jc w:val="center"/>
        <w:rPr>
          <w:rFonts w:ascii="Verdana" w:hAnsi="Verdana"/>
          <w:sz w:val="21"/>
          <w:szCs w:val="21"/>
        </w:rPr>
      </w:pPr>
      <w:r w:rsidRPr="00320FF3">
        <w:rPr>
          <w:rFonts w:ascii="Verdana" w:hAnsi="Verdana"/>
          <w:sz w:val="21"/>
          <w:szCs w:val="21"/>
        </w:rPr>
        <w:t>spolu s </w:t>
      </w:r>
      <w:hyperlink r:id="rId16" w:history="1">
        <w:r w:rsidR="00593728" w:rsidRPr="00593728">
          <w:rPr>
            <w:rStyle w:val="Hypertextovprepojenie"/>
            <w:rFonts w:ascii="Verdana" w:hAnsi="Verdana"/>
            <w:b/>
            <w:sz w:val="21"/>
            <w:szCs w:val="21"/>
          </w:rPr>
          <w:t>RVC</w:t>
        </w:r>
      </w:hyperlink>
      <w:r w:rsidR="00593728" w:rsidRPr="00593728">
        <w:rPr>
          <w:rStyle w:val="Hypertextovprepojenie"/>
          <w:rFonts w:ascii="Verdana" w:hAnsi="Verdana"/>
          <w:b/>
          <w:sz w:val="21"/>
          <w:szCs w:val="21"/>
        </w:rPr>
        <w:t xml:space="preserve"> Senica</w:t>
      </w:r>
    </w:p>
    <w:p w:rsidR="009D3A2A" w:rsidRPr="00BE3124" w:rsidRDefault="009D3A2A" w:rsidP="009D3A2A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9C18BF">
        <w:rPr>
          <w:rFonts w:ascii="Verdana" w:hAnsi="Verdana"/>
          <w:b/>
          <w:color w:val="C00000"/>
          <w:sz w:val="24"/>
          <w:szCs w:val="24"/>
        </w:rPr>
        <w:t xml:space="preserve">pripravuje vydanie </w:t>
      </w:r>
      <w:r w:rsidRPr="00890858">
        <w:rPr>
          <w:rFonts w:ascii="Verdana" w:hAnsi="Verdana"/>
          <w:b/>
          <w:caps/>
          <w:color w:val="C00000"/>
          <w:sz w:val="24"/>
          <w:szCs w:val="24"/>
        </w:rPr>
        <w:t>publikácie</w:t>
      </w:r>
      <w:r w:rsidRPr="009C18BF">
        <w:rPr>
          <w:rFonts w:ascii="Verdana" w:hAnsi="Verdana"/>
          <w:b/>
          <w:color w:val="C00000"/>
        </w:rPr>
        <w:t xml:space="preserve"> </w:t>
      </w:r>
      <w:r w:rsidRPr="00BE3124">
        <w:rPr>
          <w:rFonts w:ascii="Verdana" w:hAnsi="Verdana"/>
          <w:b/>
          <w:sz w:val="20"/>
          <w:szCs w:val="20"/>
        </w:rPr>
        <w:t>pri príležitosti konania</w:t>
      </w:r>
    </w:p>
    <w:p w:rsidR="009D3A2A" w:rsidRPr="00BE3124" w:rsidRDefault="009D3A2A" w:rsidP="009D3A2A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BE3124">
        <w:rPr>
          <w:rFonts w:ascii="Verdana" w:hAnsi="Verdana"/>
          <w:b/>
          <w:sz w:val="20"/>
          <w:szCs w:val="20"/>
        </w:rPr>
        <w:t>Komunálnych volieb, ktoré sa uskutočnia 24.10.2026</w:t>
      </w:r>
    </w:p>
    <w:p w:rsidR="009D3A2A" w:rsidRDefault="009D3A2A" w:rsidP="009D3A2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FF"/>
          <w:u w:val="single"/>
        </w:rPr>
      </w:pPr>
    </w:p>
    <w:p w:rsidR="009D3A2A" w:rsidRDefault="009D3A2A" w:rsidP="009D3A2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FF"/>
          <w:u w:val="single"/>
        </w:rPr>
      </w:pPr>
    </w:p>
    <w:p w:rsidR="009D3A2A" w:rsidRDefault="009D3A2A" w:rsidP="009D3A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caps/>
          <w:color w:val="000000"/>
          <w:sz w:val="24"/>
          <w:szCs w:val="24"/>
        </w:rPr>
      </w:pPr>
    </w:p>
    <w:p w:rsidR="009D3A2A" w:rsidRPr="0097345A" w:rsidRDefault="009D3A2A" w:rsidP="009D3A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caps/>
          <w:color w:val="000000"/>
          <w:sz w:val="24"/>
          <w:szCs w:val="24"/>
        </w:rPr>
      </w:pPr>
      <w:r w:rsidRPr="0097345A">
        <w:rPr>
          <w:rFonts w:ascii="Verdana" w:hAnsi="Verdana" w:cs="Arial"/>
          <w:b/>
          <w:bCs/>
          <w:caps/>
          <w:color w:val="000000"/>
          <w:sz w:val="24"/>
          <w:szCs w:val="24"/>
        </w:rPr>
        <w:t xml:space="preserve">Záväzná objednávka publikácie </w:t>
      </w:r>
    </w:p>
    <w:p w:rsidR="009D3A2A" w:rsidRDefault="009D3A2A" w:rsidP="009D3A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caps/>
          <w:color w:val="0000FF"/>
          <w:sz w:val="24"/>
          <w:szCs w:val="24"/>
        </w:rPr>
      </w:pPr>
      <w:r>
        <w:rPr>
          <w:rFonts w:ascii="Verdana" w:hAnsi="Verdana" w:cs="Arial"/>
          <w:b/>
          <w:bCs/>
          <w:caps/>
          <w:color w:val="0000FF"/>
          <w:sz w:val="24"/>
          <w:szCs w:val="24"/>
        </w:rPr>
        <w:t>Miestna samospráva – základné princípy fungovania V.</w:t>
      </w:r>
    </w:p>
    <w:p w:rsidR="009D3A2A" w:rsidRPr="0097345A" w:rsidRDefault="009D3A2A" w:rsidP="009D3A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caps/>
          <w:color w:val="0000FF"/>
          <w:sz w:val="24"/>
          <w:szCs w:val="24"/>
        </w:rPr>
      </w:pPr>
    </w:p>
    <w:p w:rsidR="009D3A2A" w:rsidRDefault="009D3A2A" w:rsidP="009D3A2A">
      <w:p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sz w:val="20"/>
          <w:szCs w:val="20"/>
        </w:rPr>
      </w:pPr>
    </w:p>
    <w:p w:rsidR="009D3A2A" w:rsidRDefault="009D3A2A" w:rsidP="009D3A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D3A2A" w:rsidRPr="00DD7E29" w:rsidRDefault="009D3A2A" w:rsidP="009D3A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701D6B">
        <w:rPr>
          <w:rFonts w:ascii="Arial" w:hAnsi="Arial" w:cs="Arial"/>
          <w:b/>
          <w:bCs/>
          <w:i/>
          <w:iCs/>
          <w:color w:val="C00000"/>
        </w:rPr>
        <w:t>Využiť môžete objednávku cez  elektronický formulár</w:t>
      </w:r>
      <w:r w:rsidRPr="00701D6B">
        <w:rPr>
          <w:rFonts w:ascii="Arial" w:hAnsi="Arial" w:cs="Arial"/>
          <w:b/>
          <w:bCs/>
          <w:color w:val="C00000"/>
        </w:rPr>
        <w:t xml:space="preserve"> </w:t>
      </w:r>
      <w:r>
        <w:rPr>
          <w:rFonts w:ascii="Arial" w:hAnsi="Arial" w:cs="Arial"/>
          <w:b/>
          <w:bCs/>
        </w:rPr>
        <w:t xml:space="preserve">RVC Senica  </w:t>
      </w:r>
      <w:hyperlink r:id="rId17" w:history="1">
        <w:r w:rsidRPr="00A67A3F">
          <w:rPr>
            <w:rStyle w:val="Hypertextovprepojenie"/>
            <w:rFonts w:ascii="Arial" w:hAnsi="Arial"/>
            <w:bCs/>
            <w:sz w:val="20"/>
            <w:szCs w:val="20"/>
          </w:rPr>
          <w:t>www.rvc-senica.sk</w:t>
        </w:r>
      </w:hyperlink>
    </w:p>
    <w:p w:rsidR="009D3A2A" w:rsidRDefault="009D3A2A" w:rsidP="009D3A2A">
      <w:p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resp. vyplniť tlačený formulár, a ten naskenovaný  zaslať na </w:t>
      </w:r>
      <w:hyperlink r:id="rId18" w:history="1">
        <w:r w:rsidRPr="006230B1">
          <w:rPr>
            <w:rStyle w:val="Hypertextovprepojenie"/>
            <w:rFonts w:ascii="Arial" w:hAnsi="Arial"/>
            <w:bCs/>
            <w:sz w:val="20"/>
            <w:szCs w:val="20"/>
          </w:rPr>
          <w:t>vrbova@rvcsenica.sk</w:t>
        </w:r>
      </w:hyperlink>
      <w:r w:rsidRPr="006230B1">
        <w:rPr>
          <w:rFonts w:ascii="Arial" w:hAnsi="Arial"/>
          <w:bCs/>
          <w:sz w:val="20"/>
          <w:szCs w:val="20"/>
        </w:rPr>
        <w:t xml:space="preserve"> ;</w:t>
      </w:r>
      <w:r>
        <w:rPr>
          <w:rFonts w:ascii="Arial" w:hAnsi="Arial"/>
          <w:bCs/>
          <w:sz w:val="20"/>
          <w:szCs w:val="20"/>
        </w:rPr>
        <w:t xml:space="preserve"> </w:t>
      </w:r>
      <w:hyperlink r:id="rId19" w:history="1">
        <w:r w:rsidRPr="005D3030">
          <w:rPr>
            <w:rStyle w:val="Hypertextovprepojenie"/>
            <w:rFonts w:ascii="Arial" w:hAnsi="Arial"/>
            <w:bCs/>
            <w:sz w:val="20"/>
            <w:szCs w:val="20"/>
          </w:rPr>
          <w:t>kralova@rvcsenica.sk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9D3A2A" w:rsidRDefault="009D3A2A" w:rsidP="009D3A2A">
      <w:p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sz w:val="20"/>
          <w:szCs w:val="20"/>
        </w:rPr>
      </w:pPr>
    </w:p>
    <w:p w:rsidR="009D3A2A" w:rsidRPr="001F746B" w:rsidRDefault="009D3A2A" w:rsidP="009D3A2A">
      <w:p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sz w:val="20"/>
          <w:szCs w:val="20"/>
        </w:rPr>
      </w:pPr>
      <w:r w:rsidRPr="001F746B">
        <w:rPr>
          <w:rFonts w:ascii="Arial" w:hAnsi="Arial" w:cs="Arial"/>
          <w:sz w:val="20"/>
          <w:szCs w:val="20"/>
        </w:rPr>
        <w:t>Obec/Mesto</w:t>
      </w:r>
      <w:r>
        <w:rPr>
          <w:rFonts w:ascii="Arial" w:hAnsi="Arial" w:cs="Arial"/>
          <w:sz w:val="20"/>
          <w:szCs w:val="20"/>
        </w:rPr>
        <w:t xml:space="preserve">      .....</w:t>
      </w:r>
      <w:r w:rsidRPr="001F746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</w:t>
      </w:r>
    </w:p>
    <w:p w:rsidR="009D3A2A" w:rsidRPr="001F746B" w:rsidRDefault="009D3A2A" w:rsidP="009D3A2A">
      <w:p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sz w:val="20"/>
          <w:szCs w:val="20"/>
        </w:rPr>
      </w:pPr>
      <w:r w:rsidRPr="001F746B">
        <w:rPr>
          <w:rFonts w:ascii="Arial" w:hAnsi="Arial" w:cs="Arial"/>
          <w:sz w:val="20"/>
          <w:szCs w:val="20"/>
        </w:rPr>
        <w:t>Kontaktná osoba...........................................................</w:t>
      </w:r>
      <w:r>
        <w:rPr>
          <w:rFonts w:ascii="Arial" w:hAnsi="Arial" w:cs="Arial"/>
          <w:sz w:val="20"/>
          <w:szCs w:val="20"/>
        </w:rPr>
        <w:t xml:space="preserve">  </w:t>
      </w:r>
      <w:r w:rsidRPr="001F746B">
        <w:rPr>
          <w:rFonts w:ascii="Arial" w:hAnsi="Arial" w:cs="Arial"/>
          <w:sz w:val="20"/>
          <w:szCs w:val="20"/>
        </w:rPr>
        <w:t>e-mail 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</w:t>
      </w:r>
    </w:p>
    <w:p w:rsidR="009D3A2A" w:rsidRPr="001F746B" w:rsidRDefault="009D3A2A" w:rsidP="009D3A2A">
      <w:p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sz w:val="20"/>
          <w:szCs w:val="20"/>
        </w:rPr>
      </w:pPr>
      <w:r w:rsidRPr="001F746B">
        <w:rPr>
          <w:rFonts w:ascii="Arial" w:hAnsi="Arial" w:cs="Arial"/>
          <w:sz w:val="20"/>
          <w:szCs w:val="20"/>
        </w:rPr>
        <w:t>Ulica, číslo ......................................................................... Obec/Mesto, PSČ ...................................................</w:t>
      </w:r>
      <w:r>
        <w:rPr>
          <w:rFonts w:ascii="Arial" w:hAnsi="Arial" w:cs="Arial"/>
          <w:sz w:val="20"/>
          <w:szCs w:val="20"/>
        </w:rPr>
        <w:t>.....</w:t>
      </w:r>
    </w:p>
    <w:p w:rsidR="009D3A2A" w:rsidRDefault="009D3A2A" w:rsidP="009D3A2A">
      <w:p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Bankové spojenie vo formáte IBAN  ........................................................................................................................</w:t>
      </w:r>
    </w:p>
    <w:p w:rsidR="009D3A2A" w:rsidRPr="001F746B" w:rsidRDefault="009D3A2A" w:rsidP="009D3A2A">
      <w:pPr>
        <w:spacing w:before="120" w:after="0" w:line="360" w:lineRule="auto"/>
        <w:rPr>
          <w:rFonts w:ascii="Arial" w:hAnsi="Arial" w:cs="Arial"/>
          <w:sz w:val="20"/>
          <w:szCs w:val="20"/>
        </w:rPr>
      </w:pPr>
      <w:r w:rsidRPr="001F746B">
        <w:rPr>
          <w:rFonts w:ascii="Arial" w:hAnsi="Arial" w:cs="Arial"/>
          <w:sz w:val="20"/>
          <w:szCs w:val="20"/>
        </w:rPr>
        <w:t xml:space="preserve">IČO ......................................... </w:t>
      </w:r>
      <w:r>
        <w:rPr>
          <w:rFonts w:ascii="Arial" w:hAnsi="Arial" w:cs="Arial"/>
          <w:sz w:val="20"/>
          <w:szCs w:val="20"/>
        </w:rPr>
        <w:t xml:space="preserve">.......  </w:t>
      </w:r>
      <w:r w:rsidRPr="001F746B">
        <w:rPr>
          <w:rFonts w:ascii="Arial" w:hAnsi="Arial" w:cs="Arial"/>
          <w:sz w:val="20"/>
          <w:szCs w:val="20"/>
        </w:rPr>
        <w:t>DIČ  ....................................................</w:t>
      </w:r>
    </w:p>
    <w:p w:rsidR="009D3A2A" w:rsidRDefault="009D3A2A" w:rsidP="009D3A2A">
      <w:p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b/>
          <w:color w:val="0000FF"/>
          <w:sz w:val="24"/>
          <w:szCs w:val="24"/>
        </w:rPr>
      </w:pPr>
    </w:p>
    <w:p w:rsidR="009D3A2A" w:rsidRPr="0097345A" w:rsidRDefault="009D3A2A" w:rsidP="009D3A2A">
      <w:p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b/>
          <w:color w:val="FF0000"/>
          <w:sz w:val="24"/>
          <w:szCs w:val="24"/>
        </w:rPr>
      </w:pPr>
      <w:r w:rsidRPr="0097345A">
        <w:rPr>
          <w:rFonts w:ascii="Arial" w:hAnsi="Arial" w:cs="Arial"/>
          <w:b/>
          <w:color w:val="0000FF"/>
          <w:sz w:val="24"/>
          <w:szCs w:val="24"/>
        </w:rPr>
        <w:t xml:space="preserve">Záväzne si objednávame publikáciu  </w:t>
      </w:r>
      <w:r w:rsidRPr="0097345A">
        <w:rPr>
          <w:rFonts w:ascii="Arial" w:hAnsi="Arial" w:cs="Arial"/>
          <w:b/>
          <w:smallCaps/>
          <w:color w:val="0000FF"/>
          <w:sz w:val="24"/>
          <w:szCs w:val="24"/>
        </w:rPr>
        <w:t xml:space="preserve">Miestna samospráva </w:t>
      </w:r>
      <w:r>
        <w:rPr>
          <w:rFonts w:ascii="Arial" w:hAnsi="Arial" w:cs="Arial"/>
          <w:b/>
          <w:smallCaps/>
          <w:color w:val="0000FF"/>
          <w:sz w:val="24"/>
          <w:szCs w:val="24"/>
        </w:rPr>
        <w:t xml:space="preserve">- základné princípy fungovania </w:t>
      </w:r>
      <w:r w:rsidRPr="0097345A">
        <w:rPr>
          <w:rFonts w:ascii="Arial" w:hAnsi="Arial" w:cs="Arial"/>
          <w:b/>
          <w:smallCaps/>
          <w:color w:val="0000FF"/>
          <w:sz w:val="24"/>
          <w:szCs w:val="24"/>
        </w:rPr>
        <w:t>V</w:t>
      </w:r>
      <w:r w:rsidRPr="0097345A">
        <w:rPr>
          <w:rFonts w:ascii="Arial" w:hAnsi="Arial" w:cs="Arial"/>
          <w:b/>
          <w:color w:val="FF0000"/>
          <w:sz w:val="24"/>
          <w:szCs w:val="24"/>
        </w:rPr>
        <w:t>.  v počte ........... ks</w:t>
      </w:r>
    </w:p>
    <w:p w:rsidR="009D3A2A" w:rsidRPr="009A195E" w:rsidRDefault="009D3A2A" w:rsidP="009D3A2A">
      <w:pPr>
        <w:spacing w:after="0"/>
        <w:rPr>
          <w:rFonts w:ascii="Arial" w:hAnsi="Arial" w:cs="Arial"/>
          <w:b/>
          <w:sz w:val="20"/>
          <w:szCs w:val="20"/>
        </w:rPr>
      </w:pPr>
      <w:r w:rsidRPr="009358D5">
        <w:rPr>
          <w:rFonts w:ascii="Arial" w:hAnsi="Arial" w:cs="Arial"/>
          <w:sz w:val="20"/>
          <w:szCs w:val="20"/>
          <w:u w:val="single"/>
        </w:rPr>
        <w:t>Odber</w:t>
      </w:r>
      <w:r w:rsidRPr="009A195E">
        <w:rPr>
          <w:rFonts w:ascii="Arial" w:hAnsi="Arial" w:cs="Arial"/>
          <w:sz w:val="20"/>
          <w:szCs w:val="20"/>
        </w:rPr>
        <w:t xml:space="preserve">:     </w:t>
      </w:r>
      <w:r w:rsidRPr="009A195E">
        <w:rPr>
          <w:rFonts w:ascii="Arial" w:hAnsi="Arial" w:cs="Arial"/>
          <w:b/>
          <w:sz w:val="20"/>
          <w:szCs w:val="20"/>
        </w:rPr>
        <w:t>osobný</w:t>
      </w:r>
      <w:r w:rsidRPr="009A195E">
        <w:rPr>
          <w:rFonts w:ascii="Arial" w:hAnsi="Arial" w:cs="Arial"/>
          <w:sz w:val="36"/>
          <w:szCs w:val="36"/>
        </w:rPr>
        <w:t>□</w:t>
      </w:r>
    </w:p>
    <w:p w:rsidR="009D3A2A" w:rsidRDefault="009D3A2A" w:rsidP="009D3A2A">
      <w:pPr>
        <w:spacing w:after="0"/>
        <w:rPr>
          <w:rFonts w:ascii="Arial" w:hAnsi="Arial" w:cs="Arial"/>
          <w:sz w:val="20"/>
          <w:szCs w:val="20"/>
        </w:rPr>
      </w:pPr>
      <w:r w:rsidRPr="009A195E">
        <w:rPr>
          <w:rFonts w:ascii="Arial" w:hAnsi="Arial" w:cs="Arial"/>
          <w:b/>
          <w:sz w:val="20"/>
          <w:szCs w:val="20"/>
        </w:rPr>
        <w:t xml:space="preserve">                poštou</w:t>
      </w:r>
      <w:r w:rsidRPr="009A195E">
        <w:rPr>
          <w:rFonts w:ascii="Arial" w:hAnsi="Arial" w:cs="Arial"/>
          <w:sz w:val="36"/>
          <w:szCs w:val="36"/>
        </w:rPr>
        <w:t>□</w:t>
      </w:r>
    </w:p>
    <w:p w:rsidR="009D3A2A" w:rsidRPr="007A43E7" w:rsidRDefault="009D3A2A" w:rsidP="009D3A2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Berieme na vedomie, že k </w:t>
      </w:r>
      <w:r w:rsidRPr="001F746B">
        <w:rPr>
          <w:rFonts w:ascii="Arial" w:hAnsi="Arial" w:cs="Arial"/>
          <w:sz w:val="20"/>
          <w:szCs w:val="20"/>
        </w:rPr>
        <w:t> objednávke zasiela</w:t>
      </w:r>
      <w:r>
        <w:rPr>
          <w:rFonts w:ascii="Arial" w:hAnsi="Arial" w:cs="Arial"/>
          <w:sz w:val="20"/>
          <w:szCs w:val="20"/>
        </w:rPr>
        <w:t>nej</w:t>
      </w:r>
      <w:r w:rsidRPr="001F746B">
        <w:rPr>
          <w:rFonts w:ascii="Arial" w:hAnsi="Arial" w:cs="Arial"/>
          <w:sz w:val="20"/>
          <w:szCs w:val="20"/>
        </w:rPr>
        <w:t xml:space="preserve"> poštou sa pripočítava poštovné a balné.  </w:t>
      </w:r>
    </w:p>
    <w:p w:rsidR="009D3A2A" w:rsidRPr="00303C67" w:rsidRDefault="009D3A2A" w:rsidP="009D3A2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k-SK"/>
        </w:rPr>
      </w:pPr>
    </w:p>
    <w:p w:rsidR="009D3A2A" w:rsidRDefault="009D3A2A" w:rsidP="009D3A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F746B">
        <w:rPr>
          <w:rFonts w:ascii="Arial" w:hAnsi="Arial" w:cs="Arial"/>
          <w:sz w:val="20"/>
          <w:szCs w:val="20"/>
        </w:rPr>
        <w:t>Dátum a</w:t>
      </w:r>
      <w:r>
        <w:rPr>
          <w:rFonts w:ascii="Arial" w:hAnsi="Arial" w:cs="Arial"/>
          <w:sz w:val="20"/>
          <w:szCs w:val="20"/>
        </w:rPr>
        <w:t> </w:t>
      </w:r>
      <w:r w:rsidRPr="001F746B">
        <w:rPr>
          <w:rFonts w:ascii="Arial" w:hAnsi="Arial" w:cs="Arial"/>
          <w:sz w:val="20"/>
          <w:szCs w:val="20"/>
        </w:rPr>
        <w:t>podpis</w:t>
      </w:r>
    </w:p>
    <w:p w:rsidR="009D3A2A" w:rsidRDefault="009D3A2A" w:rsidP="009D3A2A">
      <w:pPr>
        <w:spacing w:after="0" w:line="240" w:lineRule="auto"/>
        <w:jc w:val="both"/>
        <w:rPr>
          <w:rFonts w:ascii="Arial" w:hAnsi="Arial"/>
          <w:smallCaps/>
        </w:rPr>
      </w:pPr>
    </w:p>
    <w:p w:rsidR="009D3A2A" w:rsidRDefault="009D3A2A" w:rsidP="009D3A2A">
      <w:pPr>
        <w:spacing w:after="0" w:line="240" w:lineRule="auto"/>
        <w:jc w:val="both"/>
        <w:rPr>
          <w:rFonts w:ascii="Arial" w:hAnsi="Arial"/>
          <w:smallCaps/>
        </w:rPr>
      </w:pPr>
    </w:p>
    <w:p w:rsidR="009D3A2A" w:rsidRDefault="009D3A2A" w:rsidP="009D3A2A">
      <w:pPr>
        <w:spacing w:after="0" w:line="240" w:lineRule="auto"/>
        <w:jc w:val="both"/>
        <w:rPr>
          <w:rFonts w:ascii="Arial" w:hAnsi="Arial"/>
          <w:smallCaps/>
        </w:rPr>
      </w:pPr>
    </w:p>
    <w:p w:rsidR="009D3A2A" w:rsidRPr="008B69F1" w:rsidRDefault="009D3A2A" w:rsidP="009D3A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69F1">
        <w:rPr>
          <w:rFonts w:ascii="Arial" w:hAnsi="Arial"/>
          <w:smallCaps/>
        </w:rPr>
        <w:t>Telefónny kontakt: ________________________</w:t>
      </w:r>
    </w:p>
    <w:p w:rsidR="009D3A2A" w:rsidRPr="00DD628B" w:rsidRDefault="009D3A2A" w:rsidP="001A0D7D">
      <w:pPr>
        <w:spacing w:after="0"/>
        <w:jc w:val="center"/>
        <w:rPr>
          <w:rFonts w:cs="Calibri"/>
          <w:color w:val="0000CC"/>
          <w:sz w:val="20"/>
          <w:szCs w:val="20"/>
        </w:rPr>
      </w:pPr>
    </w:p>
    <w:sectPr w:rsidR="009D3A2A" w:rsidRPr="00DD628B" w:rsidSect="00BE3124">
      <w:footerReference w:type="default" r:id="rId20"/>
      <w:pgSz w:w="11906" w:h="16838"/>
      <w:pgMar w:top="1276" w:right="566" w:bottom="1417" w:left="993" w:header="708" w:footer="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32F" w:rsidRDefault="00B3532F" w:rsidP="00374C48">
      <w:pPr>
        <w:spacing w:after="0" w:line="240" w:lineRule="auto"/>
      </w:pPr>
      <w:r>
        <w:separator/>
      </w:r>
    </w:p>
  </w:endnote>
  <w:endnote w:type="continuationSeparator" w:id="0">
    <w:p w:rsidR="00B3532F" w:rsidRDefault="00B3532F" w:rsidP="00374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C48" w:rsidRPr="009D3A2A" w:rsidRDefault="009D3A2A" w:rsidP="009D3A2A">
    <w:pPr>
      <w:rPr>
        <w:noProof/>
        <w:sz w:val="16"/>
        <w:szCs w:val="16"/>
      </w:rPr>
    </w:pPr>
    <w:r w:rsidRPr="009D3A2A">
      <w:rPr>
        <w:b/>
        <w:sz w:val="16"/>
        <w:szCs w:val="16"/>
      </w:rPr>
      <w:t xml:space="preserve">Regionálne vzdelávacie centrum Senica </w:t>
    </w:r>
    <w:proofErr w:type="spellStart"/>
    <w:r w:rsidRPr="009D3A2A">
      <w:rPr>
        <w:b/>
        <w:sz w:val="16"/>
        <w:szCs w:val="16"/>
      </w:rPr>
      <w:t>n.o</w:t>
    </w:r>
    <w:proofErr w:type="spellEnd"/>
    <w:r w:rsidRPr="009D3A2A">
      <w:rPr>
        <w:b/>
        <w:sz w:val="16"/>
        <w:szCs w:val="16"/>
      </w:rPr>
      <w:t xml:space="preserve">. </w:t>
    </w:r>
    <w:r>
      <w:rPr>
        <w:b/>
        <w:sz w:val="16"/>
        <w:szCs w:val="16"/>
      </w:rPr>
      <w:t xml:space="preserve">               </w:t>
    </w:r>
    <w:r>
      <w:rPr>
        <w:b/>
        <w:sz w:val="16"/>
        <w:szCs w:val="16"/>
      </w:rPr>
      <w:br/>
    </w:r>
    <w:r w:rsidRPr="009D3A2A">
      <w:rPr>
        <w:sz w:val="16"/>
        <w:szCs w:val="16"/>
      </w:rPr>
      <w:t xml:space="preserve">M. </w:t>
    </w:r>
    <w:proofErr w:type="spellStart"/>
    <w:r w:rsidRPr="009D3A2A">
      <w:rPr>
        <w:sz w:val="16"/>
        <w:szCs w:val="16"/>
      </w:rPr>
      <w:t>Nešpora</w:t>
    </w:r>
    <w:proofErr w:type="spellEnd"/>
    <w:r w:rsidRPr="009D3A2A">
      <w:rPr>
        <w:sz w:val="16"/>
        <w:szCs w:val="16"/>
      </w:rPr>
      <w:t xml:space="preserve"> 925/8, 905 01 Senica, IČO: 37 986 635, DIČ: 2022129736</w:t>
    </w:r>
    <w:r>
      <w:rPr>
        <w:sz w:val="16"/>
        <w:szCs w:val="16"/>
      </w:rPr>
      <w:t xml:space="preserve">                             </w:t>
    </w:r>
    <w:r w:rsidRPr="009D3A2A">
      <w:rPr>
        <w:rFonts w:eastAsia="Times New Roman" w:cs="Calibri"/>
        <w:sz w:val="16"/>
        <w:szCs w:val="16"/>
        <w:lang w:val="x-none" w:eastAsia="sk-SK"/>
      </w:rPr>
      <w:t>Telefón: 0917 / 527 484</w:t>
    </w:r>
    <w:r w:rsidRPr="009D3A2A">
      <w:rPr>
        <w:rFonts w:eastAsia="Times New Roman" w:cs="Calibri"/>
        <w:sz w:val="16"/>
        <w:szCs w:val="16"/>
        <w:lang w:eastAsia="sk-SK"/>
      </w:rPr>
      <w:t xml:space="preserve">; </w:t>
    </w:r>
    <w:r w:rsidRPr="009D3A2A">
      <w:rPr>
        <w:rFonts w:eastAsia="Times New Roman" w:cs="Calibri"/>
        <w:sz w:val="16"/>
        <w:szCs w:val="16"/>
        <w:lang w:val="x-none" w:eastAsia="sk-SK"/>
      </w:rPr>
      <w:t>0905 / 809 236</w:t>
    </w:r>
    <w:r w:rsidRPr="009D3A2A">
      <w:rPr>
        <w:rFonts w:eastAsia="Times New Roman" w:cs="Calibri"/>
        <w:sz w:val="16"/>
        <w:szCs w:val="16"/>
        <w:lang w:eastAsia="sk-SK"/>
      </w:rPr>
      <w:t>,</w:t>
    </w:r>
    <w:r>
      <w:rPr>
        <w:b/>
        <w:sz w:val="16"/>
        <w:szCs w:val="16"/>
      </w:rPr>
      <w:br/>
    </w:r>
    <w:r w:rsidRPr="009D3A2A">
      <w:rPr>
        <w:noProof/>
        <w:sz w:val="16"/>
        <w:szCs w:val="16"/>
      </w:rPr>
      <w:t>Nezisková organizácia je registrovaná Krajským úra</w:t>
    </w:r>
    <w:r>
      <w:rPr>
        <w:noProof/>
        <w:sz w:val="16"/>
        <w:szCs w:val="16"/>
      </w:rPr>
      <w:t xml:space="preserve">dom  v Trnave dňa 1.2.2006           </w:t>
    </w:r>
    <w:r w:rsidRPr="009D3A2A">
      <w:rPr>
        <w:rFonts w:eastAsia="Times New Roman" w:cs="Calibri"/>
        <w:sz w:val="16"/>
        <w:szCs w:val="16"/>
        <w:lang w:val="x-none" w:eastAsia="sk-SK"/>
      </w:rPr>
      <w:t>e-mail:</w:t>
    </w:r>
    <w:r w:rsidRPr="009D3A2A">
      <w:rPr>
        <w:rFonts w:eastAsia="Times New Roman" w:cs="Calibri"/>
        <w:sz w:val="16"/>
        <w:szCs w:val="16"/>
        <w:lang w:eastAsia="sk-SK"/>
      </w:rPr>
      <w:t xml:space="preserve"> </w:t>
    </w:r>
    <w:hyperlink r:id="rId1" w:history="1">
      <w:r w:rsidRPr="009D3A2A">
        <w:rPr>
          <w:rFonts w:eastAsia="Times New Roman" w:cs="Calibri"/>
          <w:color w:val="0000FF"/>
          <w:sz w:val="16"/>
          <w:szCs w:val="16"/>
          <w:u w:val="single"/>
          <w:lang w:val="x-none" w:eastAsia="sk-SK"/>
        </w:rPr>
        <w:t>vrbova@rvcsenica.sk</w:t>
      </w:r>
    </w:hyperlink>
    <w:r w:rsidRPr="009D3A2A">
      <w:rPr>
        <w:rFonts w:eastAsia="Times New Roman" w:cs="Calibri"/>
        <w:sz w:val="16"/>
        <w:szCs w:val="16"/>
        <w:lang w:eastAsia="sk-SK"/>
      </w:rPr>
      <w:t xml:space="preserve">; </w:t>
    </w:r>
    <w:r w:rsidRPr="009D3A2A">
      <w:rPr>
        <w:rFonts w:eastAsia="Times New Roman" w:cs="Calibri"/>
        <w:sz w:val="16"/>
        <w:szCs w:val="16"/>
        <w:lang w:val="x-none" w:eastAsia="sk-SK"/>
      </w:rPr>
      <w:t xml:space="preserve"> </w:t>
    </w:r>
    <w:hyperlink r:id="rId2" w:history="1">
      <w:r w:rsidRPr="009D3A2A">
        <w:rPr>
          <w:rFonts w:eastAsia="Times New Roman" w:cs="Calibri"/>
          <w:color w:val="0000FF"/>
          <w:sz w:val="16"/>
          <w:szCs w:val="16"/>
          <w:u w:val="single"/>
          <w:lang w:val="x-none" w:eastAsia="sk-SK"/>
        </w:rPr>
        <w:t>kralova@rvcsenica.sk</w:t>
      </w:r>
    </w:hyperlink>
    <w:r w:rsidRPr="009D3A2A">
      <w:rPr>
        <w:rFonts w:eastAsia="Times New Roman" w:cs="Calibri"/>
        <w:sz w:val="16"/>
        <w:szCs w:val="16"/>
        <w:lang w:eastAsia="sk-SK"/>
      </w:rPr>
      <w:t xml:space="preserve">,      </w:t>
    </w:r>
    <w:hyperlink r:id="rId3" w:history="1">
      <w:r w:rsidRPr="009D3A2A">
        <w:rPr>
          <w:rFonts w:eastAsia="Times New Roman" w:cs="Calibri"/>
          <w:color w:val="0000FF"/>
          <w:sz w:val="16"/>
          <w:szCs w:val="16"/>
          <w:u w:val="single"/>
          <w:lang w:val="x-none" w:eastAsia="sk-SK"/>
        </w:rPr>
        <w:t>www.rvc-senica.sk</w:t>
      </w:r>
    </w:hyperlink>
    <w:r>
      <w:rPr>
        <w:noProof/>
        <w:sz w:val="16"/>
        <w:szCs w:val="16"/>
      </w:rPr>
      <w:br/>
    </w:r>
    <w:r w:rsidRPr="009D3A2A">
      <w:rPr>
        <w:sz w:val="16"/>
        <w:szCs w:val="16"/>
      </w:rPr>
      <w:t xml:space="preserve">pod </w:t>
    </w:r>
    <w:proofErr w:type="spellStart"/>
    <w:r w:rsidRPr="009D3A2A">
      <w:rPr>
        <w:sz w:val="16"/>
        <w:szCs w:val="16"/>
      </w:rPr>
      <w:t>č.VVS</w:t>
    </w:r>
    <w:proofErr w:type="spellEnd"/>
    <w:r w:rsidRPr="009D3A2A">
      <w:rPr>
        <w:sz w:val="16"/>
        <w:szCs w:val="16"/>
      </w:rPr>
      <w:t>/NO-67/2006</w:t>
    </w:r>
    <w:r w:rsidRPr="009D3A2A">
      <w:rPr>
        <w:rFonts w:eastAsia="Times New Roman" w:cs="Calibri"/>
        <w:sz w:val="16"/>
        <w:szCs w:val="16"/>
        <w:lang w:eastAsia="sk-SK"/>
      </w:rPr>
      <w:t xml:space="preserve">        </w:t>
    </w:r>
    <w:r>
      <w:rPr>
        <w:rFonts w:eastAsia="Times New Roman" w:cs="Calibri"/>
        <w:sz w:val="16"/>
        <w:szCs w:val="16"/>
        <w:lang w:eastAsia="sk-SK"/>
      </w:rPr>
      <w:t xml:space="preserve">                         </w:t>
    </w:r>
    <w:r w:rsidRPr="009D3A2A">
      <w:rPr>
        <w:rFonts w:eastAsia="Times New Roman" w:cs="Calibri"/>
        <w:sz w:val="16"/>
        <w:szCs w:val="16"/>
        <w:lang w:eastAsia="sk-SK"/>
      </w:rPr>
      <w:t xml:space="preserve">                                    </w:t>
    </w:r>
    <w:r w:rsidRPr="009D3A2A">
      <w:rPr>
        <w:rFonts w:eastAsia="Times New Roman" w:cs="Calibri"/>
        <w:sz w:val="16"/>
        <w:szCs w:val="16"/>
        <w:lang w:val="x-none" w:eastAsia="sk-SK"/>
      </w:rPr>
      <w:t xml:space="preserve">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32F" w:rsidRDefault="00B3532F" w:rsidP="00374C48">
      <w:pPr>
        <w:spacing w:after="0" w:line="240" w:lineRule="auto"/>
      </w:pPr>
      <w:r>
        <w:separator/>
      </w:r>
    </w:p>
  </w:footnote>
  <w:footnote w:type="continuationSeparator" w:id="0">
    <w:p w:rsidR="00B3532F" w:rsidRDefault="00B3532F" w:rsidP="00374C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62375F1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8DE1"/>
      </v:shape>
    </w:pict>
  </w:numPicBullet>
  <w:abstractNum w:abstractNumId="0" w15:restartNumberingAfterBreak="0">
    <w:nsid w:val="0459680B"/>
    <w:multiLevelType w:val="hybridMultilevel"/>
    <w:tmpl w:val="F54C227E"/>
    <w:lvl w:ilvl="0" w:tplc="9522A964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E45545D"/>
    <w:multiLevelType w:val="multilevel"/>
    <w:tmpl w:val="18FE246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595CD5"/>
    <w:multiLevelType w:val="multilevel"/>
    <w:tmpl w:val="BB08BD8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3212B0"/>
    <w:multiLevelType w:val="hybridMultilevel"/>
    <w:tmpl w:val="5F3A882E"/>
    <w:lvl w:ilvl="0" w:tplc="041B000D">
      <w:start w:val="1"/>
      <w:numFmt w:val="bullet"/>
      <w:lvlText w:val=""/>
      <w:lvlJc w:val="left"/>
      <w:pPr>
        <w:ind w:left="284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4" w15:restartNumberingAfterBreak="0">
    <w:nsid w:val="612D4557"/>
    <w:multiLevelType w:val="hybridMultilevel"/>
    <w:tmpl w:val="BAC8407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691754"/>
    <w:multiLevelType w:val="hybridMultilevel"/>
    <w:tmpl w:val="6E02D264"/>
    <w:lvl w:ilvl="0" w:tplc="041B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5BE5924"/>
    <w:multiLevelType w:val="multilevel"/>
    <w:tmpl w:val="0E44C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066E5A"/>
    <w:multiLevelType w:val="hybridMultilevel"/>
    <w:tmpl w:val="A91AF76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FB9"/>
    <w:rsid w:val="00046525"/>
    <w:rsid w:val="00076363"/>
    <w:rsid w:val="00097F8F"/>
    <w:rsid w:val="000F6D87"/>
    <w:rsid w:val="00185199"/>
    <w:rsid w:val="001A0D7D"/>
    <w:rsid w:val="00201570"/>
    <w:rsid w:val="00217C3E"/>
    <w:rsid w:val="00272B33"/>
    <w:rsid w:val="00273FB9"/>
    <w:rsid w:val="0028605B"/>
    <w:rsid w:val="002943FA"/>
    <w:rsid w:val="002A0AB8"/>
    <w:rsid w:val="002B76FA"/>
    <w:rsid w:val="00325000"/>
    <w:rsid w:val="0033107A"/>
    <w:rsid w:val="00374C48"/>
    <w:rsid w:val="004118D2"/>
    <w:rsid w:val="004126D3"/>
    <w:rsid w:val="0041433C"/>
    <w:rsid w:val="00430ED8"/>
    <w:rsid w:val="004C07A0"/>
    <w:rsid w:val="004C5975"/>
    <w:rsid w:val="0053179A"/>
    <w:rsid w:val="0054349C"/>
    <w:rsid w:val="00593728"/>
    <w:rsid w:val="005B2C3F"/>
    <w:rsid w:val="006449D0"/>
    <w:rsid w:val="00663BC8"/>
    <w:rsid w:val="00665965"/>
    <w:rsid w:val="006C2B3D"/>
    <w:rsid w:val="007606AE"/>
    <w:rsid w:val="007A1B49"/>
    <w:rsid w:val="007B33A7"/>
    <w:rsid w:val="007B39AC"/>
    <w:rsid w:val="00831EDE"/>
    <w:rsid w:val="00834CB4"/>
    <w:rsid w:val="00835932"/>
    <w:rsid w:val="00840F8D"/>
    <w:rsid w:val="00851EE7"/>
    <w:rsid w:val="008832E8"/>
    <w:rsid w:val="00890858"/>
    <w:rsid w:val="008A5117"/>
    <w:rsid w:val="00901527"/>
    <w:rsid w:val="00954E67"/>
    <w:rsid w:val="00994997"/>
    <w:rsid w:val="009C18BF"/>
    <w:rsid w:val="009D3A2A"/>
    <w:rsid w:val="009F7B43"/>
    <w:rsid w:val="00A84DD2"/>
    <w:rsid w:val="00A8710C"/>
    <w:rsid w:val="00AD3DD7"/>
    <w:rsid w:val="00B17285"/>
    <w:rsid w:val="00B3532F"/>
    <w:rsid w:val="00B53E45"/>
    <w:rsid w:val="00B65FBA"/>
    <w:rsid w:val="00BE057A"/>
    <w:rsid w:val="00BE3124"/>
    <w:rsid w:val="00BF24AE"/>
    <w:rsid w:val="00C07044"/>
    <w:rsid w:val="00C913D3"/>
    <w:rsid w:val="00C923DD"/>
    <w:rsid w:val="00D10F32"/>
    <w:rsid w:val="00D5428A"/>
    <w:rsid w:val="00D65895"/>
    <w:rsid w:val="00DA2FF2"/>
    <w:rsid w:val="00DD628B"/>
    <w:rsid w:val="00DF6474"/>
    <w:rsid w:val="00EA6456"/>
    <w:rsid w:val="00EC7419"/>
    <w:rsid w:val="00F67E35"/>
    <w:rsid w:val="00F95675"/>
    <w:rsid w:val="00FE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44CC75"/>
  <w15:chartTrackingRefBased/>
  <w15:docId w15:val="{CC4E5B79-5B79-4BA4-A339-81813002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65FB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73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73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73F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73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73F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73F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73F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73F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73F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73F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73F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73F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73FB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73FB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73F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73F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73F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73FB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73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73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73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73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73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73FB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73FB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73FB9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73F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73FB9"/>
    <w:rPr>
      <w:i/>
      <w:iCs/>
      <w:color w:val="2F5496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273FB9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59"/>
    <w:rsid w:val="00B65FB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sk-SK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prepojenie">
    <w:name w:val="Hyperlink"/>
    <w:basedOn w:val="Predvolenpsmoodseku"/>
    <w:rsid w:val="00B65FBA"/>
    <w:rPr>
      <w:color w:val="0000FF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7A1B49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374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74C48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374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74C48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rvc-senica.sk" TargetMode="External"/><Relationship Id="rId18" Type="http://schemas.openxmlformats.org/officeDocument/2006/relationships/hyperlink" Target="mailto:vrbova@rvcsenica.sk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://www.rvc-senica.s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vs-rvc.sk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vs-rvc.sk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ralova@rvcsenica.sk" TargetMode="External"/><Relationship Id="rId10" Type="http://schemas.openxmlformats.org/officeDocument/2006/relationships/image" Target="media/image4.png"/><Relationship Id="rId19" Type="http://schemas.openxmlformats.org/officeDocument/2006/relationships/hyperlink" Target="mailto:kralova@rvcsenica.s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mailto:vrbova@rvcsenica.sk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vc-senica.sk" TargetMode="External"/><Relationship Id="rId2" Type="http://schemas.openxmlformats.org/officeDocument/2006/relationships/hyperlink" Target="mailto:kralova@rvcsenica.sk" TargetMode="External"/><Relationship Id="rId1" Type="http://schemas.openxmlformats.org/officeDocument/2006/relationships/hyperlink" Target="mailto:vrbova@rvcsenica.s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7EA12-E1C2-4FDB-976F-83DE9D99E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Briestenská</dc:creator>
  <cp:keywords/>
  <dc:description/>
  <cp:lastModifiedBy>HP</cp:lastModifiedBy>
  <cp:revision>4</cp:revision>
  <cp:lastPrinted>2026-03-03T08:29:00Z</cp:lastPrinted>
  <dcterms:created xsi:type="dcterms:W3CDTF">2026-03-06T13:22:00Z</dcterms:created>
  <dcterms:modified xsi:type="dcterms:W3CDTF">2026-03-06T13:42:00Z</dcterms:modified>
</cp:coreProperties>
</file>